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7535F" w:rsidTr="004121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535F" w:rsidRDefault="0007535F">
            <w:pPr>
              <w:pStyle w:val="ConsPlusNormal"/>
            </w:pPr>
            <w:r>
              <w:t>2 июня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7535F" w:rsidRDefault="0007535F">
            <w:pPr>
              <w:pStyle w:val="ConsPlusNormal"/>
              <w:jc w:val="right"/>
            </w:pPr>
            <w:r>
              <w:t>N 66-ЗСО</w:t>
            </w:r>
          </w:p>
        </w:tc>
      </w:tr>
    </w:tbl>
    <w:p w:rsidR="0007535F" w:rsidRDefault="000753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535F" w:rsidRDefault="0007535F">
      <w:pPr>
        <w:pStyle w:val="ConsPlusNormal"/>
        <w:jc w:val="both"/>
      </w:pPr>
    </w:p>
    <w:p w:rsidR="0007535F" w:rsidRDefault="0007535F">
      <w:pPr>
        <w:pStyle w:val="ConsPlusTitle"/>
        <w:jc w:val="center"/>
      </w:pPr>
      <w:r>
        <w:t>РОССИЙСКАЯ ФЕДЕРАЦИЯ</w:t>
      </w:r>
    </w:p>
    <w:p w:rsidR="0007535F" w:rsidRDefault="0007535F">
      <w:pPr>
        <w:pStyle w:val="ConsPlusTitle"/>
        <w:jc w:val="both"/>
      </w:pPr>
    </w:p>
    <w:p w:rsidR="0007535F" w:rsidRDefault="0007535F">
      <w:pPr>
        <w:pStyle w:val="ConsPlusTitle"/>
        <w:jc w:val="center"/>
      </w:pPr>
      <w:r>
        <w:t>ЗАКОН</w:t>
      </w:r>
    </w:p>
    <w:p w:rsidR="0007535F" w:rsidRDefault="0007535F">
      <w:pPr>
        <w:pStyle w:val="ConsPlusTitle"/>
        <w:jc w:val="center"/>
      </w:pPr>
      <w:r>
        <w:t>САРАТОВСКОЙ ОБЛАСТИ</w:t>
      </w:r>
    </w:p>
    <w:p w:rsidR="0007535F" w:rsidRDefault="0007535F">
      <w:pPr>
        <w:pStyle w:val="ConsPlusTitle"/>
        <w:jc w:val="both"/>
      </w:pPr>
    </w:p>
    <w:p w:rsidR="0007535F" w:rsidRDefault="0007535F">
      <w:pPr>
        <w:pStyle w:val="ConsPlusTitle"/>
        <w:jc w:val="center"/>
      </w:pPr>
      <w:r>
        <w:t>О ВНЕСЕНИИ ИЗМЕНЕНИЙ В СТАТЬЮ 2 ЗАКОНА</w:t>
      </w:r>
    </w:p>
    <w:p w:rsidR="0007535F" w:rsidRDefault="0007535F">
      <w:pPr>
        <w:pStyle w:val="ConsPlusTitle"/>
        <w:jc w:val="center"/>
      </w:pPr>
      <w:r>
        <w:t xml:space="preserve">САРАТОВСКОЙ ОБЛАСТИ "ОБ УСТАНОВЛЕНИИ </w:t>
      </w:r>
      <w:proofErr w:type="gramStart"/>
      <w:r>
        <w:t>ДИФФЕРЕНЦИРОВАННЫХ</w:t>
      </w:r>
      <w:proofErr w:type="gramEnd"/>
    </w:p>
    <w:p w:rsidR="0007535F" w:rsidRDefault="0007535F">
      <w:pPr>
        <w:pStyle w:val="ConsPlusTitle"/>
        <w:jc w:val="center"/>
      </w:pPr>
      <w:r>
        <w:t>НАЛОГОВЫХ СТАВОК ПРИ ПРИМЕНЕНИИ УПРОЩЕННОЙ СИСТЕМЫ</w:t>
      </w:r>
    </w:p>
    <w:p w:rsidR="0007535F" w:rsidRDefault="0007535F">
      <w:pPr>
        <w:pStyle w:val="ConsPlusTitle"/>
        <w:jc w:val="center"/>
      </w:pPr>
      <w:r>
        <w:t>НАЛОГООБЛОЖЕНИЯ ДЛЯ ОТДЕЛЬНЫХ КАТЕГОРИЙ НАЛОГОПЛАТЕЛЬЩИКОВ</w:t>
      </w:r>
    </w:p>
    <w:p w:rsidR="0007535F" w:rsidRDefault="0007535F">
      <w:pPr>
        <w:pStyle w:val="ConsPlusTitle"/>
        <w:jc w:val="center"/>
      </w:pPr>
      <w:r>
        <w:t>НА ТЕРРИТОРИИ САРАТОВСКОЙ ОБЛАСТИ"</w:t>
      </w:r>
    </w:p>
    <w:p w:rsidR="0007535F" w:rsidRDefault="0007535F">
      <w:pPr>
        <w:pStyle w:val="ConsPlusNormal"/>
        <w:jc w:val="both"/>
      </w:pPr>
    </w:p>
    <w:p w:rsidR="0007535F" w:rsidRDefault="0007535F">
      <w:pPr>
        <w:pStyle w:val="ConsPlusNormal"/>
        <w:jc w:val="right"/>
      </w:pPr>
      <w:proofErr w:type="gramStart"/>
      <w:r>
        <w:t>Принят</w:t>
      </w:r>
      <w:proofErr w:type="gramEnd"/>
    </w:p>
    <w:p w:rsidR="0007535F" w:rsidRDefault="0007535F">
      <w:pPr>
        <w:pStyle w:val="ConsPlusNormal"/>
        <w:jc w:val="right"/>
      </w:pPr>
      <w:r>
        <w:t>Саратовской областной Думой</w:t>
      </w:r>
    </w:p>
    <w:p w:rsidR="0007535F" w:rsidRDefault="0007535F">
      <w:pPr>
        <w:pStyle w:val="ConsPlusNormal"/>
        <w:jc w:val="right"/>
      </w:pPr>
      <w:r>
        <w:t>27 мая 2020 года</w:t>
      </w:r>
    </w:p>
    <w:p w:rsidR="0007535F" w:rsidRDefault="0007535F">
      <w:pPr>
        <w:pStyle w:val="ConsPlusNormal"/>
        <w:jc w:val="both"/>
      </w:pPr>
    </w:p>
    <w:p w:rsidR="0007535F" w:rsidRDefault="0007535F">
      <w:pPr>
        <w:pStyle w:val="ConsPlusTitle"/>
        <w:ind w:firstLine="540"/>
        <w:jc w:val="both"/>
        <w:outlineLvl w:val="0"/>
      </w:pPr>
      <w:r>
        <w:t>Статья 1</w:t>
      </w:r>
    </w:p>
    <w:p w:rsidR="0007535F" w:rsidRDefault="0007535F">
      <w:pPr>
        <w:pStyle w:val="ConsPlusNormal"/>
        <w:jc w:val="both"/>
      </w:pPr>
    </w:p>
    <w:p w:rsidR="0007535F" w:rsidRDefault="0007535F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статью 2</w:t>
        </w:r>
      </w:hyperlink>
      <w:r>
        <w:t xml:space="preserve"> Закона Саратовской области от 25 ноября 2015 года N 152-ЗСО "Об установлении дифференцированных налоговых ставок при применении упрощенной системы налогообложения для отдельных категорий налогоплательщиков на территории Саратовской области" (с изменениями от 24 марта 2016 года N 24-ЗСО, 25 ноября 2016 года N 149-ЗСО, 28 ноября 2017 года N 102-ЗСО, 22 ноября 2018 года N 115-ЗСО, 10</w:t>
      </w:r>
      <w:proofErr w:type="gramEnd"/>
      <w:r>
        <w:t xml:space="preserve"> апреля 2020 года N 29-ЗСО, 23 апреля 2020 года N 33-ЗСО) следующие изменения:</w:t>
      </w:r>
    </w:p>
    <w:p w:rsidR="0007535F" w:rsidRDefault="0007535F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7535F" w:rsidRDefault="0007535F">
      <w:pPr>
        <w:pStyle w:val="ConsPlusNormal"/>
        <w:spacing w:before="220"/>
        <w:ind w:firstLine="540"/>
        <w:jc w:val="both"/>
      </w:pPr>
      <w:r>
        <w:t xml:space="preserve">"1. Установить налоговую ставку в размере двух процентов для организаций и индивидуальных предпринимателей, выбравших объектом налогообложения доходы, осуществляющих следующие виды экономической деятельности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2):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" w:history="1">
        <w:r w:rsidR="0007535F">
          <w:rPr>
            <w:color w:val="0000FF"/>
          </w:rPr>
          <w:t>16.29.12</w:t>
        </w:r>
      </w:hyperlink>
      <w:r w:rsidR="0007535F">
        <w:t xml:space="preserve"> Производство деревянных столовых и кухонных принадлежностей;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9" w:history="1">
        <w:r w:rsidR="0007535F">
          <w:rPr>
            <w:color w:val="0000FF"/>
          </w:rPr>
          <w:t>16.29.13</w:t>
        </w:r>
      </w:hyperlink>
      <w:r w:rsidR="0007535F">
        <w:t xml:space="preserve"> Производство деревянных статуэток и украшений из дерева, мозаики и инкрустированного дерева, шкатулок, футляров для ювелирных изделий или ножей;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0" w:history="1">
        <w:r w:rsidR="0007535F">
          <w:rPr>
            <w:color w:val="0000FF"/>
          </w:rPr>
          <w:t>18</w:t>
        </w:r>
      </w:hyperlink>
      <w:r w:rsidR="0007535F">
        <w:t xml:space="preserve"> Деятельность полиграфическая и копирование носителей информации;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1" w:history="1">
        <w:r w:rsidR="0007535F">
          <w:rPr>
            <w:color w:val="0000FF"/>
          </w:rPr>
          <w:t>23.41</w:t>
        </w:r>
      </w:hyperlink>
      <w:r w:rsidR="0007535F">
        <w:t xml:space="preserve"> Производство хозяйственных и декоративных керамических изделий;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2" w:history="1">
        <w:r w:rsidR="0007535F">
          <w:rPr>
            <w:color w:val="0000FF"/>
          </w:rPr>
          <w:t>23.49</w:t>
        </w:r>
      </w:hyperlink>
      <w:r w:rsidR="0007535F">
        <w:t xml:space="preserve"> Производство прочих керамических изделий;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3" w:history="1">
        <w:r w:rsidR="0007535F">
          <w:rPr>
            <w:color w:val="0000FF"/>
          </w:rPr>
          <w:t>32.99.8</w:t>
        </w:r>
      </w:hyperlink>
      <w:r w:rsidR="0007535F">
        <w:t xml:space="preserve"> Производство изделий народных художественных промыслов;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4" w:history="1">
        <w:r w:rsidR="0007535F">
          <w:rPr>
            <w:color w:val="0000FF"/>
          </w:rPr>
          <w:t>45.11.2</w:t>
        </w:r>
      </w:hyperlink>
      <w:r w:rsidR="0007535F">
        <w:t xml:space="preserve"> Торговля розничная легковыми автомобилями и легкими автотранспортными средствами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5" w:history="1">
        <w:r w:rsidR="0007535F">
          <w:rPr>
            <w:color w:val="0000FF"/>
          </w:rPr>
          <w:t>45.11.3</w:t>
        </w:r>
      </w:hyperlink>
      <w:r w:rsidR="0007535F">
        <w:t xml:space="preserve"> Торговля розничная легковыми автомобилями и легкими автотранспортными средствами прочая;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6" w:history="1">
        <w:r w:rsidR="0007535F">
          <w:rPr>
            <w:color w:val="0000FF"/>
          </w:rPr>
          <w:t>45.32</w:t>
        </w:r>
      </w:hyperlink>
      <w:r w:rsidR="0007535F">
        <w:t xml:space="preserve"> Торговля розничная автомобильными деталями, узлами и принадлежностями;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7" w:history="1">
        <w:r w:rsidR="0007535F">
          <w:rPr>
            <w:color w:val="0000FF"/>
          </w:rPr>
          <w:t>45.40.2</w:t>
        </w:r>
      </w:hyperlink>
      <w:r w:rsidR="0007535F">
        <w:t xml:space="preserve"> Торговля розничная мотоциклами, их деталями, составными частями и принадлежностями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8" w:history="1">
        <w:r w:rsidR="0007535F">
          <w:rPr>
            <w:color w:val="0000FF"/>
          </w:rPr>
          <w:t>45.40.3</w:t>
        </w:r>
      </w:hyperlink>
      <w:r w:rsidR="0007535F">
        <w:t xml:space="preserve"> Торговля розничная мотоциклами, их деталями, узлами и принадлежностями прочая;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19" w:history="1">
        <w:r w:rsidR="0007535F">
          <w:rPr>
            <w:color w:val="0000FF"/>
          </w:rPr>
          <w:t>46.49.3</w:t>
        </w:r>
      </w:hyperlink>
      <w:r w:rsidR="0007535F">
        <w:t xml:space="preserve"> Торговля оптовая книгами, газетами и журналами, писчебумажными и канцелярскими товарами;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0" w:history="1">
        <w:r w:rsidR="0007535F">
          <w:rPr>
            <w:color w:val="0000FF"/>
          </w:rPr>
          <w:t>47.19</w:t>
        </w:r>
      </w:hyperlink>
      <w:r w:rsidR="0007535F">
        <w:t xml:space="preserve"> Торговля розничная прочая в неспециализированных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1" w:history="1">
        <w:r w:rsidR="0007535F">
          <w:rPr>
            <w:color w:val="0000FF"/>
          </w:rPr>
          <w:t>47.4</w:t>
        </w:r>
      </w:hyperlink>
      <w:r w:rsidR="0007535F">
        <w:t xml:space="preserve"> Торговля розничная информационным и коммуникационным оборудованием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2" w:history="1">
        <w:r w:rsidR="0007535F">
          <w:rPr>
            <w:color w:val="0000FF"/>
          </w:rPr>
          <w:t>47.5</w:t>
        </w:r>
      </w:hyperlink>
      <w:r w:rsidR="0007535F">
        <w:t xml:space="preserve"> Торговля розничная прочими бытовыми изделиями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3" w:history="1">
        <w:r w:rsidR="0007535F">
          <w:rPr>
            <w:color w:val="0000FF"/>
          </w:rPr>
          <w:t>47.6</w:t>
        </w:r>
      </w:hyperlink>
      <w:r w:rsidR="0007535F">
        <w:t xml:space="preserve"> Торговля розничная товарами культурно-развлекательного назначения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4" w:history="1">
        <w:r w:rsidR="0007535F">
          <w:rPr>
            <w:color w:val="0000FF"/>
          </w:rPr>
          <w:t>47.7</w:t>
        </w:r>
      </w:hyperlink>
      <w:r w:rsidR="0007535F">
        <w:t xml:space="preserve"> Торговля розничная прочими товарами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5" w:history="1">
        <w:r w:rsidR="0007535F">
          <w:rPr>
            <w:color w:val="0000FF"/>
          </w:rPr>
          <w:t>47.82</w:t>
        </w:r>
      </w:hyperlink>
      <w:r w:rsidR="0007535F">
        <w:t xml:space="preserve"> Торговля розничная в нестационарных торговых объектах и на рынках текстилем, одеждой и обувью;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6" w:history="1">
        <w:r w:rsidR="0007535F">
          <w:rPr>
            <w:color w:val="0000FF"/>
          </w:rPr>
          <w:t>47.89</w:t>
        </w:r>
      </w:hyperlink>
      <w:r w:rsidR="0007535F">
        <w:t xml:space="preserve"> Торговля розничная в нестационарных торговых объектах и на рынках прочими товарами;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7" w:history="1">
        <w:r w:rsidR="0007535F">
          <w:rPr>
            <w:color w:val="0000FF"/>
          </w:rPr>
          <w:t>55</w:t>
        </w:r>
      </w:hyperlink>
      <w:r w:rsidR="0007535F">
        <w:t xml:space="preserve"> Деятельность по предоставлению мест для временного проживания;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8" w:history="1">
        <w:r w:rsidR="0007535F">
          <w:rPr>
            <w:color w:val="0000FF"/>
          </w:rPr>
          <w:t>56</w:t>
        </w:r>
      </w:hyperlink>
      <w:r w:rsidR="0007535F">
        <w:t xml:space="preserve"> Деятельность по предоставлению продуктов питания и напитков;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29" w:history="1">
        <w:r w:rsidR="0007535F">
          <w:rPr>
            <w:color w:val="0000FF"/>
          </w:rPr>
          <w:t>58.13</w:t>
        </w:r>
      </w:hyperlink>
      <w:r w:rsidR="0007535F">
        <w:t xml:space="preserve"> Издание газет;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0" w:history="1">
        <w:r w:rsidR="0007535F">
          <w:rPr>
            <w:color w:val="0000FF"/>
          </w:rPr>
          <w:t>59.14</w:t>
        </w:r>
      </w:hyperlink>
      <w:r w:rsidR="0007535F">
        <w:t xml:space="preserve"> Деятельность в области демонстрации кинофильмов;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1" w:history="1">
        <w:r w:rsidR="0007535F">
          <w:rPr>
            <w:color w:val="0000FF"/>
          </w:rPr>
          <w:t>60.10</w:t>
        </w:r>
      </w:hyperlink>
      <w:r w:rsidR="0007535F">
        <w:t xml:space="preserve"> Деятельность в области радиовещания;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2" w:history="1">
        <w:r w:rsidR="0007535F">
          <w:rPr>
            <w:color w:val="0000FF"/>
          </w:rPr>
          <w:t>60.20</w:t>
        </w:r>
      </w:hyperlink>
      <w:r w:rsidR="0007535F">
        <w:t xml:space="preserve"> Деятельность в области телевизионного вещания;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3" w:history="1">
        <w:r w:rsidR="0007535F">
          <w:rPr>
            <w:color w:val="0000FF"/>
          </w:rPr>
          <w:t>63.12.1</w:t>
        </w:r>
      </w:hyperlink>
      <w:r w:rsidR="0007535F">
        <w:t xml:space="preserve"> Деятельность сетевых изданий;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4" w:history="1">
        <w:r w:rsidR="0007535F">
          <w:rPr>
            <w:color w:val="0000FF"/>
          </w:rPr>
          <w:t>63.91</w:t>
        </w:r>
      </w:hyperlink>
      <w:r w:rsidR="0007535F">
        <w:t xml:space="preserve"> Деятельность информационных агентств;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5" w:history="1">
        <w:r w:rsidR="0007535F">
          <w:rPr>
            <w:color w:val="0000FF"/>
          </w:rPr>
          <w:t>68.20.2</w:t>
        </w:r>
      </w:hyperlink>
      <w:r w:rsidR="0007535F">
        <w:t xml:space="preserve"> Аренда и управление собственным или арендованным нежилым недвижимым имуществом;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6" w:history="1">
        <w:r w:rsidR="0007535F">
          <w:rPr>
            <w:color w:val="0000FF"/>
          </w:rPr>
          <w:t>68.3</w:t>
        </w:r>
      </w:hyperlink>
      <w:r w:rsidR="0007535F">
        <w:t xml:space="preserve"> Операции с недвижимым имуществом за вознаграждение или на договорной основе;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7" w:history="1">
        <w:r w:rsidR="0007535F">
          <w:rPr>
            <w:color w:val="0000FF"/>
          </w:rPr>
          <w:t>72</w:t>
        </w:r>
      </w:hyperlink>
      <w:r w:rsidR="0007535F">
        <w:t xml:space="preserve"> Научные исследования и разработки;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8" w:history="1">
        <w:r w:rsidR="0007535F">
          <w:rPr>
            <w:color w:val="0000FF"/>
          </w:rPr>
          <w:t>73.1</w:t>
        </w:r>
      </w:hyperlink>
      <w:r w:rsidR="0007535F">
        <w:t xml:space="preserve"> Деятельность рекламная;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39" w:history="1">
        <w:r w:rsidR="0007535F">
          <w:rPr>
            <w:color w:val="0000FF"/>
          </w:rPr>
          <w:t>79</w:t>
        </w:r>
      </w:hyperlink>
      <w:r w:rsidR="0007535F">
        <w:t xml:space="preserve"> Деятельность туристических агентств и прочих организаций, предоставляющих услуги в сфере туризма;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0" w:history="1">
        <w:r w:rsidR="0007535F">
          <w:rPr>
            <w:color w:val="0000FF"/>
          </w:rPr>
          <w:t>82.3</w:t>
        </w:r>
      </w:hyperlink>
      <w:r w:rsidR="0007535F">
        <w:t xml:space="preserve"> Деятельность по организации конференций и выставок;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1" w:history="1">
        <w:r w:rsidR="0007535F">
          <w:rPr>
            <w:color w:val="0000FF"/>
          </w:rPr>
          <w:t>85.11</w:t>
        </w:r>
      </w:hyperlink>
      <w:r w:rsidR="0007535F">
        <w:t xml:space="preserve"> Образование дошкольное;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2" w:history="1">
        <w:r w:rsidR="0007535F">
          <w:rPr>
            <w:color w:val="0000FF"/>
          </w:rPr>
          <w:t>85.41</w:t>
        </w:r>
      </w:hyperlink>
      <w:r w:rsidR="0007535F">
        <w:t xml:space="preserve"> Образование дополнительное детей и взрослых;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3" w:history="1">
        <w:r w:rsidR="0007535F">
          <w:rPr>
            <w:color w:val="0000FF"/>
          </w:rPr>
          <w:t>86.23</w:t>
        </w:r>
      </w:hyperlink>
      <w:r w:rsidR="0007535F">
        <w:t xml:space="preserve"> Стоматологическая практика;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4" w:history="1">
        <w:r w:rsidR="0007535F">
          <w:rPr>
            <w:color w:val="0000FF"/>
          </w:rPr>
          <w:t>86.90.4</w:t>
        </w:r>
      </w:hyperlink>
      <w:r w:rsidR="0007535F">
        <w:t xml:space="preserve"> Деятельность санаторно-курортных организаций;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5" w:history="1">
        <w:r w:rsidR="0007535F">
          <w:rPr>
            <w:color w:val="0000FF"/>
          </w:rPr>
          <w:t>88.10</w:t>
        </w:r>
      </w:hyperlink>
      <w:r w:rsidR="0007535F">
        <w:t xml:space="preserve"> Предоставление социальных услуг без обеспечения проживания престарелым и инвалидам;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6" w:history="1">
        <w:r w:rsidR="0007535F">
          <w:rPr>
            <w:color w:val="0000FF"/>
          </w:rPr>
          <w:t>88.91</w:t>
        </w:r>
      </w:hyperlink>
      <w:r w:rsidR="0007535F">
        <w:t xml:space="preserve"> Предоставление услуг по дневному уходу за детьми;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7" w:history="1">
        <w:r w:rsidR="0007535F">
          <w:rPr>
            <w:color w:val="0000FF"/>
          </w:rPr>
          <w:t>90</w:t>
        </w:r>
      </w:hyperlink>
      <w:r w:rsidR="0007535F">
        <w:t xml:space="preserve"> Деятельность творческая, деятельность в области искусства и организации развлечений;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8" w:history="1">
        <w:r w:rsidR="0007535F">
          <w:rPr>
            <w:color w:val="0000FF"/>
          </w:rPr>
          <w:t>91</w:t>
        </w:r>
      </w:hyperlink>
      <w:r w:rsidR="0007535F">
        <w:t xml:space="preserve"> Деятельность библиотек, архивов, музеев и прочих объектов культуры;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49" w:history="1">
        <w:r w:rsidR="0007535F">
          <w:rPr>
            <w:color w:val="0000FF"/>
          </w:rPr>
          <w:t>93</w:t>
        </w:r>
      </w:hyperlink>
      <w:r w:rsidR="0007535F">
        <w:t xml:space="preserve"> Деятельность в области спорта, отдыха и развлечений;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50" w:history="1">
        <w:r w:rsidR="0007535F">
          <w:rPr>
            <w:color w:val="0000FF"/>
          </w:rPr>
          <w:t>95</w:t>
        </w:r>
      </w:hyperlink>
      <w:r w:rsidR="0007535F">
        <w:t xml:space="preserve"> Ремонт компьютеров, предметов личного потребления и хозяйственно-бытового назначения;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51" w:history="1">
        <w:r w:rsidR="0007535F">
          <w:rPr>
            <w:color w:val="0000FF"/>
          </w:rPr>
          <w:t>96.01</w:t>
        </w:r>
      </w:hyperlink>
      <w:r w:rsidR="0007535F">
        <w:t xml:space="preserve"> Стирка и химическая чистка текстильных и меховых изделий;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52" w:history="1">
        <w:r w:rsidR="0007535F">
          <w:rPr>
            <w:color w:val="0000FF"/>
          </w:rPr>
          <w:t>96.02</w:t>
        </w:r>
      </w:hyperlink>
      <w:r w:rsidR="0007535F">
        <w:t xml:space="preserve"> Предоставление услуг парикмахерскими и салонами красоты;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53" w:history="1">
        <w:r w:rsidR="0007535F">
          <w:rPr>
            <w:color w:val="0000FF"/>
          </w:rPr>
          <w:t>96.04</w:t>
        </w:r>
      </w:hyperlink>
      <w:r w:rsidR="0007535F">
        <w:t xml:space="preserve"> Деятельность физкультурно-оздоровительная.";</w:t>
      </w:r>
    </w:p>
    <w:p w:rsidR="0007535F" w:rsidRDefault="0007535F">
      <w:pPr>
        <w:pStyle w:val="ConsPlusNormal"/>
        <w:spacing w:before="220"/>
        <w:ind w:left="540"/>
        <w:jc w:val="both"/>
      </w:pPr>
      <w:r>
        <w:t xml:space="preserve">2) </w:t>
      </w:r>
      <w:hyperlink r:id="rId54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07535F" w:rsidRDefault="0007535F">
      <w:pPr>
        <w:pStyle w:val="ConsPlusNormal"/>
        <w:spacing w:before="220"/>
        <w:ind w:firstLine="540"/>
        <w:jc w:val="both"/>
      </w:pPr>
      <w:r>
        <w:t xml:space="preserve">"3. Установить налоговую ставку в размере семи с половиной процентов для организаций и индивидуальных предпринимателей, выбравших объектом налогообложения доходы, уменьшенные на величину расходов, осуществляющих следующие виды экономической деятельности в соответствии с Общероссийским </w:t>
      </w:r>
      <w:hyperlink r:id="rId55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2):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56" w:history="1">
        <w:r w:rsidR="0007535F">
          <w:rPr>
            <w:color w:val="0000FF"/>
          </w:rPr>
          <w:t>18</w:t>
        </w:r>
      </w:hyperlink>
      <w:r w:rsidR="0007535F">
        <w:t xml:space="preserve"> Деятельность полиграфическая и копирование носителей информации;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57" w:history="1">
        <w:r w:rsidR="0007535F">
          <w:rPr>
            <w:color w:val="0000FF"/>
          </w:rPr>
          <w:t>45.11.2</w:t>
        </w:r>
      </w:hyperlink>
      <w:r w:rsidR="0007535F">
        <w:t xml:space="preserve"> Торговля розничная легковыми автомобилями и легкими автотранспортными средствами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58" w:history="1">
        <w:r w:rsidR="0007535F">
          <w:rPr>
            <w:color w:val="0000FF"/>
          </w:rPr>
          <w:t>45.11.3</w:t>
        </w:r>
      </w:hyperlink>
      <w:r w:rsidR="0007535F">
        <w:t xml:space="preserve"> Торговля розничная легковыми автомобилями и легкими автотранспортными средствами прочая;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59" w:history="1">
        <w:r w:rsidR="0007535F">
          <w:rPr>
            <w:color w:val="0000FF"/>
          </w:rPr>
          <w:t>45.32</w:t>
        </w:r>
      </w:hyperlink>
      <w:r w:rsidR="0007535F">
        <w:t xml:space="preserve"> Торговля розничная автомобильными деталями, узлами и принадлежностями;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0" w:history="1">
        <w:r w:rsidR="0007535F">
          <w:rPr>
            <w:color w:val="0000FF"/>
          </w:rPr>
          <w:t>45.40.2</w:t>
        </w:r>
      </w:hyperlink>
      <w:r w:rsidR="0007535F">
        <w:t xml:space="preserve"> Торговля розничная мотоциклами, их деталями, составными частями и принадлежностями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1" w:history="1">
        <w:r w:rsidR="0007535F">
          <w:rPr>
            <w:color w:val="0000FF"/>
          </w:rPr>
          <w:t>45.40.3</w:t>
        </w:r>
      </w:hyperlink>
      <w:r w:rsidR="0007535F">
        <w:t xml:space="preserve"> Торговля розничная мотоциклами, их деталями, узлами и принадлежностями прочая;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2" w:history="1">
        <w:r w:rsidR="0007535F">
          <w:rPr>
            <w:color w:val="0000FF"/>
          </w:rPr>
          <w:t>46.49.3</w:t>
        </w:r>
      </w:hyperlink>
      <w:r w:rsidR="0007535F">
        <w:t xml:space="preserve"> Торговля оптовая книгами, газетами и журналами, писчебумажными и канцелярскими товарами;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3" w:history="1">
        <w:r w:rsidR="0007535F">
          <w:rPr>
            <w:color w:val="0000FF"/>
          </w:rPr>
          <w:t>47.19</w:t>
        </w:r>
      </w:hyperlink>
      <w:r w:rsidR="0007535F">
        <w:t xml:space="preserve"> Торговля розничная прочая в неспециализированных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4" w:history="1">
        <w:r w:rsidR="0007535F">
          <w:rPr>
            <w:color w:val="0000FF"/>
          </w:rPr>
          <w:t>47.4</w:t>
        </w:r>
      </w:hyperlink>
      <w:r w:rsidR="0007535F">
        <w:t xml:space="preserve"> Торговля розничная информационным и коммуникационным оборудованием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5" w:history="1">
        <w:r w:rsidR="0007535F">
          <w:rPr>
            <w:color w:val="0000FF"/>
          </w:rPr>
          <w:t>47.5</w:t>
        </w:r>
      </w:hyperlink>
      <w:r w:rsidR="0007535F">
        <w:t xml:space="preserve"> Торговля розничная прочими бытовыми изделиями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6" w:history="1">
        <w:r w:rsidR="0007535F">
          <w:rPr>
            <w:color w:val="0000FF"/>
          </w:rPr>
          <w:t>47.6</w:t>
        </w:r>
      </w:hyperlink>
      <w:r w:rsidR="0007535F">
        <w:t xml:space="preserve"> Торговля розничная товарами культурно-развлекательного назначения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7" w:history="1">
        <w:r w:rsidR="0007535F">
          <w:rPr>
            <w:color w:val="0000FF"/>
          </w:rPr>
          <w:t>47.7</w:t>
        </w:r>
      </w:hyperlink>
      <w:r w:rsidR="0007535F">
        <w:t xml:space="preserve"> Торговля розничная прочими товарами в специализированных магазинах;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8" w:history="1">
        <w:r w:rsidR="0007535F">
          <w:rPr>
            <w:color w:val="0000FF"/>
          </w:rPr>
          <w:t>47.82</w:t>
        </w:r>
      </w:hyperlink>
      <w:r w:rsidR="0007535F">
        <w:t xml:space="preserve"> Торговля розничная в нестационарных торговых объектах и на рынках текстилем, одеждой и обувью;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69" w:history="1">
        <w:r w:rsidR="0007535F">
          <w:rPr>
            <w:color w:val="0000FF"/>
          </w:rPr>
          <w:t>47.89</w:t>
        </w:r>
      </w:hyperlink>
      <w:r w:rsidR="0007535F">
        <w:t xml:space="preserve"> Торговля розничная в нестационарных торговых объектах и на рынках прочими товарами;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0" w:history="1">
        <w:r w:rsidR="0007535F">
          <w:rPr>
            <w:color w:val="0000FF"/>
          </w:rPr>
          <w:t>55</w:t>
        </w:r>
      </w:hyperlink>
      <w:r w:rsidR="0007535F">
        <w:t xml:space="preserve"> Деятельность по предоставлению мест для временного проживания;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1" w:history="1">
        <w:r w:rsidR="0007535F">
          <w:rPr>
            <w:color w:val="0000FF"/>
          </w:rPr>
          <w:t>56</w:t>
        </w:r>
      </w:hyperlink>
      <w:r w:rsidR="0007535F">
        <w:t xml:space="preserve"> Деятельность по предоставлению продуктов питания и напитков;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2" w:history="1">
        <w:r w:rsidR="0007535F">
          <w:rPr>
            <w:color w:val="0000FF"/>
          </w:rPr>
          <w:t>58.13</w:t>
        </w:r>
      </w:hyperlink>
      <w:r w:rsidR="0007535F">
        <w:t xml:space="preserve"> Издание газет;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3" w:history="1">
        <w:r w:rsidR="0007535F">
          <w:rPr>
            <w:color w:val="0000FF"/>
          </w:rPr>
          <w:t>59.14</w:t>
        </w:r>
      </w:hyperlink>
      <w:r w:rsidR="0007535F">
        <w:t xml:space="preserve"> Деятельность в области демонстрации кинофильмов;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4" w:history="1">
        <w:r w:rsidR="0007535F">
          <w:rPr>
            <w:color w:val="0000FF"/>
          </w:rPr>
          <w:t>60.10</w:t>
        </w:r>
      </w:hyperlink>
      <w:r w:rsidR="0007535F">
        <w:t xml:space="preserve"> Деятельность в области радиовещания;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5" w:history="1">
        <w:r w:rsidR="0007535F">
          <w:rPr>
            <w:color w:val="0000FF"/>
          </w:rPr>
          <w:t>60.20</w:t>
        </w:r>
      </w:hyperlink>
      <w:r w:rsidR="0007535F">
        <w:t xml:space="preserve"> Деятельность в области телевизионного вещания;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6" w:history="1">
        <w:r w:rsidR="0007535F">
          <w:rPr>
            <w:color w:val="0000FF"/>
          </w:rPr>
          <w:t>63.12.1</w:t>
        </w:r>
      </w:hyperlink>
      <w:r w:rsidR="0007535F">
        <w:t xml:space="preserve"> Деятельность сетевых изданий;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7" w:history="1">
        <w:r w:rsidR="0007535F">
          <w:rPr>
            <w:color w:val="0000FF"/>
          </w:rPr>
          <w:t>63.91</w:t>
        </w:r>
      </w:hyperlink>
      <w:r w:rsidR="0007535F">
        <w:t xml:space="preserve"> Деятельность информационных агентств;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8" w:history="1">
        <w:r w:rsidR="0007535F">
          <w:rPr>
            <w:color w:val="0000FF"/>
          </w:rPr>
          <w:t>68.20.2</w:t>
        </w:r>
      </w:hyperlink>
      <w:r w:rsidR="0007535F">
        <w:t xml:space="preserve"> Аренда и управление собственным или арендованным нежилым недвижимым имуществом;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79" w:history="1">
        <w:r w:rsidR="0007535F">
          <w:rPr>
            <w:color w:val="0000FF"/>
          </w:rPr>
          <w:t>68.3</w:t>
        </w:r>
      </w:hyperlink>
      <w:r w:rsidR="0007535F">
        <w:t xml:space="preserve"> Операции с недвижимым имуществом за вознаграждение или на договорной основе;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0" w:history="1">
        <w:r w:rsidR="0007535F">
          <w:rPr>
            <w:color w:val="0000FF"/>
          </w:rPr>
          <w:t>73.1</w:t>
        </w:r>
      </w:hyperlink>
      <w:r w:rsidR="0007535F">
        <w:t xml:space="preserve"> Деятельность рекламная;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1" w:history="1">
        <w:r w:rsidR="0007535F">
          <w:rPr>
            <w:color w:val="0000FF"/>
          </w:rPr>
          <w:t>79</w:t>
        </w:r>
      </w:hyperlink>
      <w:r w:rsidR="0007535F">
        <w:t xml:space="preserve"> Деятельность туристических агентств и прочих организаций, предоставляющих услуги в сфере туризма;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2" w:history="1">
        <w:r w:rsidR="0007535F">
          <w:rPr>
            <w:color w:val="0000FF"/>
          </w:rPr>
          <w:t>82.3</w:t>
        </w:r>
      </w:hyperlink>
      <w:r w:rsidR="0007535F">
        <w:t xml:space="preserve"> Деятельность по организации конференций и выставок;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3" w:history="1">
        <w:r w:rsidR="0007535F">
          <w:rPr>
            <w:color w:val="0000FF"/>
          </w:rPr>
          <w:t>85.11</w:t>
        </w:r>
      </w:hyperlink>
      <w:r w:rsidR="0007535F">
        <w:t xml:space="preserve"> Образование дошкольное;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4" w:history="1">
        <w:r w:rsidR="0007535F">
          <w:rPr>
            <w:color w:val="0000FF"/>
          </w:rPr>
          <w:t>85.41</w:t>
        </w:r>
      </w:hyperlink>
      <w:r w:rsidR="0007535F">
        <w:t xml:space="preserve"> Образование дополнительное детей и взрослых;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5" w:history="1">
        <w:r w:rsidR="0007535F">
          <w:rPr>
            <w:color w:val="0000FF"/>
          </w:rPr>
          <w:t>86.23</w:t>
        </w:r>
      </w:hyperlink>
      <w:r w:rsidR="0007535F">
        <w:t xml:space="preserve"> Стоматологическая практика;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6" w:history="1">
        <w:r w:rsidR="0007535F">
          <w:rPr>
            <w:color w:val="0000FF"/>
          </w:rPr>
          <w:t>86.90.4</w:t>
        </w:r>
      </w:hyperlink>
      <w:r w:rsidR="0007535F">
        <w:t xml:space="preserve"> Деятельность санаторно-курортных организаций;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7" w:history="1">
        <w:r w:rsidR="0007535F">
          <w:rPr>
            <w:color w:val="0000FF"/>
          </w:rPr>
          <w:t>88.91</w:t>
        </w:r>
      </w:hyperlink>
      <w:r w:rsidR="0007535F">
        <w:t xml:space="preserve"> Предоставление услуг по дневному уходу за детьми;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8" w:history="1">
        <w:r w:rsidR="0007535F">
          <w:rPr>
            <w:color w:val="0000FF"/>
          </w:rPr>
          <w:t>90</w:t>
        </w:r>
      </w:hyperlink>
      <w:r w:rsidR="0007535F">
        <w:t xml:space="preserve"> Деятельность творческая, деятельность в области искусства и организации развлечений;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89" w:history="1">
        <w:r w:rsidR="0007535F">
          <w:rPr>
            <w:color w:val="0000FF"/>
          </w:rPr>
          <w:t>91</w:t>
        </w:r>
      </w:hyperlink>
      <w:r w:rsidR="0007535F">
        <w:t xml:space="preserve"> Деятельность библиотек, архивов, музеев и прочих объектов культуры;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90" w:history="1">
        <w:r w:rsidR="0007535F">
          <w:rPr>
            <w:color w:val="0000FF"/>
          </w:rPr>
          <w:t>93</w:t>
        </w:r>
      </w:hyperlink>
      <w:r w:rsidR="0007535F">
        <w:t xml:space="preserve"> Деятельность в области спорта, отдыха и развлечений;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91" w:history="1">
        <w:r w:rsidR="0007535F">
          <w:rPr>
            <w:color w:val="0000FF"/>
          </w:rPr>
          <w:t>95</w:t>
        </w:r>
      </w:hyperlink>
      <w:r w:rsidR="0007535F">
        <w:t xml:space="preserve"> Ремонт компьютеров, предметов личного потребления и хозяйственно-бытового </w:t>
      </w:r>
      <w:r w:rsidR="0007535F">
        <w:lastRenderedPageBreak/>
        <w:t>назначения;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92" w:history="1">
        <w:r w:rsidR="0007535F">
          <w:rPr>
            <w:color w:val="0000FF"/>
          </w:rPr>
          <w:t>96.01</w:t>
        </w:r>
      </w:hyperlink>
      <w:r w:rsidR="0007535F">
        <w:t xml:space="preserve"> Стирка и химическая чистка текстильных и меховых изделий;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93" w:history="1">
        <w:r w:rsidR="0007535F">
          <w:rPr>
            <w:color w:val="0000FF"/>
          </w:rPr>
          <w:t>96.02</w:t>
        </w:r>
      </w:hyperlink>
      <w:r w:rsidR="0007535F">
        <w:t xml:space="preserve"> Предоставление услуг парикмахерскими и салонами красоты;</w:t>
      </w:r>
    </w:p>
    <w:p w:rsidR="0007535F" w:rsidRDefault="0041217A">
      <w:pPr>
        <w:pStyle w:val="ConsPlusNormal"/>
        <w:spacing w:before="220"/>
        <w:ind w:firstLine="540"/>
        <w:jc w:val="both"/>
      </w:pPr>
      <w:hyperlink r:id="rId94" w:history="1">
        <w:r w:rsidR="0007535F">
          <w:rPr>
            <w:color w:val="0000FF"/>
          </w:rPr>
          <w:t>96.04</w:t>
        </w:r>
      </w:hyperlink>
      <w:r w:rsidR="0007535F">
        <w:t xml:space="preserve"> Деятельность физкультурно-оздоровительная.".</w:t>
      </w:r>
    </w:p>
    <w:p w:rsidR="0007535F" w:rsidRDefault="0007535F">
      <w:pPr>
        <w:pStyle w:val="ConsPlusNormal"/>
        <w:jc w:val="both"/>
      </w:pPr>
    </w:p>
    <w:p w:rsidR="0007535F" w:rsidRDefault="0007535F">
      <w:pPr>
        <w:pStyle w:val="ConsPlusTitle"/>
        <w:ind w:firstLine="540"/>
        <w:jc w:val="both"/>
        <w:outlineLvl w:val="0"/>
      </w:pPr>
      <w:r>
        <w:t>Статья 2</w:t>
      </w:r>
    </w:p>
    <w:p w:rsidR="0007535F" w:rsidRDefault="0007535F">
      <w:pPr>
        <w:pStyle w:val="ConsPlusNormal"/>
        <w:jc w:val="both"/>
      </w:pPr>
    </w:p>
    <w:p w:rsidR="0007535F" w:rsidRDefault="0007535F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опубликования, распространяется на правоотношения, возникшие с 1 января 2020 года, и действует по 31 декабря 2020 года.</w:t>
      </w:r>
    </w:p>
    <w:p w:rsidR="0007535F" w:rsidRDefault="0007535F">
      <w:pPr>
        <w:pStyle w:val="ConsPlusNormal"/>
        <w:jc w:val="both"/>
      </w:pPr>
    </w:p>
    <w:p w:rsidR="0007535F" w:rsidRDefault="0007535F">
      <w:pPr>
        <w:pStyle w:val="ConsPlusNormal"/>
        <w:jc w:val="right"/>
      </w:pPr>
      <w:r>
        <w:t>Губернатор</w:t>
      </w:r>
    </w:p>
    <w:p w:rsidR="0007535F" w:rsidRDefault="0007535F">
      <w:pPr>
        <w:pStyle w:val="ConsPlusNormal"/>
        <w:jc w:val="right"/>
      </w:pPr>
      <w:r>
        <w:t>Саратовской области</w:t>
      </w:r>
    </w:p>
    <w:p w:rsidR="0007535F" w:rsidRDefault="0007535F">
      <w:pPr>
        <w:pStyle w:val="ConsPlusNormal"/>
        <w:jc w:val="right"/>
      </w:pPr>
      <w:r>
        <w:t>В.В.РАДАЕВ</w:t>
      </w:r>
    </w:p>
    <w:p w:rsidR="0007535F" w:rsidRDefault="0007535F">
      <w:pPr>
        <w:pStyle w:val="ConsPlusNormal"/>
      </w:pPr>
      <w:r>
        <w:t>г. Саратов</w:t>
      </w:r>
    </w:p>
    <w:p w:rsidR="0007535F" w:rsidRDefault="0007535F">
      <w:pPr>
        <w:pStyle w:val="ConsPlusNormal"/>
        <w:spacing w:before="220"/>
      </w:pPr>
      <w:bookmarkStart w:id="0" w:name="_GoBack"/>
      <w:bookmarkEnd w:id="0"/>
      <w:r>
        <w:t>2 июня 2020 года</w:t>
      </w:r>
    </w:p>
    <w:p w:rsidR="0007535F" w:rsidRDefault="0007535F">
      <w:pPr>
        <w:pStyle w:val="ConsPlusNormal"/>
        <w:spacing w:before="220"/>
      </w:pPr>
      <w:r>
        <w:t>N 66-ЗСО</w:t>
      </w:r>
    </w:p>
    <w:p w:rsidR="0007535F" w:rsidRDefault="0007535F">
      <w:pPr>
        <w:pStyle w:val="ConsPlusNormal"/>
        <w:jc w:val="both"/>
      </w:pPr>
    </w:p>
    <w:sectPr w:rsidR="0007535F" w:rsidSect="009F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5F"/>
    <w:rsid w:val="00000152"/>
    <w:rsid w:val="00000A45"/>
    <w:rsid w:val="00001F7B"/>
    <w:rsid w:val="0000272D"/>
    <w:rsid w:val="00002C92"/>
    <w:rsid w:val="00011C61"/>
    <w:rsid w:val="0001228B"/>
    <w:rsid w:val="000133FE"/>
    <w:rsid w:val="00013CC9"/>
    <w:rsid w:val="0001555E"/>
    <w:rsid w:val="000173E3"/>
    <w:rsid w:val="000224FD"/>
    <w:rsid w:val="00026DAD"/>
    <w:rsid w:val="0003181E"/>
    <w:rsid w:val="000329FA"/>
    <w:rsid w:val="0003328C"/>
    <w:rsid w:val="00033C16"/>
    <w:rsid w:val="00033DFD"/>
    <w:rsid w:val="000341B3"/>
    <w:rsid w:val="000358E0"/>
    <w:rsid w:val="0004113D"/>
    <w:rsid w:val="000455D6"/>
    <w:rsid w:val="000461CB"/>
    <w:rsid w:val="00050852"/>
    <w:rsid w:val="00050923"/>
    <w:rsid w:val="00051B55"/>
    <w:rsid w:val="00053F8D"/>
    <w:rsid w:val="000541C6"/>
    <w:rsid w:val="000542E5"/>
    <w:rsid w:val="0006023B"/>
    <w:rsid w:val="0006058D"/>
    <w:rsid w:val="00061671"/>
    <w:rsid w:val="00062140"/>
    <w:rsid w:val="00063676"/>
    <w:rsid w:val="000650B4"/>
    <w:rsid w:val="00065D6F"/>
    <w:rsid w:val="00066E5F"/>
    <w:rsid w:val="0007052C"/>
    <w:rsid w:val="00070AC9"/>
    <w:rsid w:val="00072E3D"/>
    <w:rsid w:val="00073989"/>
    <w:rsid w:val="00073A84"/>
    <w:rsid w:val="000745A4"/>
    <w:rsid w:val="00075117"/>
    <w:rsid w:val="0007535F"/>
    <w:rsid w:val="00075B87"/>
    <w:rsid w:val="00075CC7"/>
    <w:rsid w:val="00077FF3"/>
    <w:rsid w:val="000805B3"/>
    <w:rsid w:val="00080C38"/>
    <w:rsid w:val="000817DA"/>
    <w:rsid w:val="0008193B"/>
    <w:rsid w:val="00081D93"/>
    <w:rsid w:val="00083CB5"/>
    <w:rsid w:val="000847AB"/>
    <w:rsid w:val="00084E76"/>
    <w:rsid w:val="00086D84"/>
    <w:rsid w:val="0009098F"/>
    <w:rsid w:val="00091524"/>
    <w:rsid w:val="0009172B"/>
    <w:rsid w:val="00091F35"/>
    <w:rsid w:val="00092549"/>
    <w:rsid w:val="00093FEB"/>
    <w:rsid w:val="00095FF9"/>
    <w:rsid w:val="000A17F1"/>
    <w:rsid w:val="000A3172"/>
    <w:rsid w:val="000A3415"/>
    <w:rsid w:val="000A613C"/>
    <w:rsid w:val="000A797A"/>
    <w:rsid w:val="000B089B"/>
    <w:rsid w:val="000B3978"/>
    <w:rsid w:val="000B509F"/>
    <w:rsid w:val="000B5321"/>
    <w:rsid w:val="000B559D"/>
    <w:rsid w:val="000B5673"/>
    <w:rsid w:val="000B56F0"/>
    <w:rsid w:val="000B674A"/>
    <w:rsid w:val="000B7E39"/>
    <w:rsid w:val="000C4778"/>
    <w:rsid w:val="000C5241"/>
    <w:rsid w:val="000C57A7"/>
    <w:rsid w:val="000C67B2"/>
    <w:rsid w:val="000C7A20"/>
    <w:rsid w:val="000D27DD"/>
    <w:rsid w:val="000D33E3"/>
    <w:rsid w:val="000D4909"/>
    <w:rsid w:val="000D58E0"/>
    <w:rsid w:val="000E105A"/>
    <w:rsid w:val="000E29AA"/>
    <w:rsid w:val="000E5AA9"/>
    <w:rsid w:val="000E5E67"/>
    <w:rsid w:val="000E7BE6"/>
    <w:rsid w:val="000F00A3"/>
    <w:rsid w:val="000F09F0"/>
    <w:rsid w:val="000F5A23"/>
    <w:rsid w:val="000F63B5"/>
    <w:rsid w:val="000F75A4"/>
    <w:rsid w:val="000F7E4B"/>
    <w:rsid w:val="00101F61"/>
    <w:rsid w:val="0010299D"/>
    <w:rsid w:val="00102E1D"/>
    <w:rsid w:val="001043B5"/>
    <w:rsid w:val="00104836"/>
    <w:rsid w:val="001068FB"/>
    <w:rsid w:val="001070F1"/>
    <w:rsid w:val="0011094B"/>
    <w:rsid w:val="0011110A"/>
    <w:rsid w:val="00111977"/>
    <w:rsid w:val="00111C6E"/>
    <w:rsid w:val="00111CBD"/>
    <w:rsid w:val="00111EE1"/>
    <w:rsid w:val="00112C07"/>
    <w:rsid w:val="00112FA1"/>
    <w:rsid w:val="00114C80"/>
    <w:rsid w:val="00115C0C"/>
    <w:rsid w:val="0011642D"/>
    <w:rsid w:val="001166BD"/>
    <w:rsid w:val="00117B5B"/>
    <w:rsid w:val="00120412"/>
    <w:rsid w:val="00120F19"/>
    <w:rsid w:val="00121F9E"/>
    <w:rsid w:val="00122B60"/>
    <w:rsid w:val="00124093"/>
    <w:rsid w:val="001256C1"/>
    <w:rsid w:val="001258A3"/>
    <w:rsid w:val="00126E9D"/>
    <w:rsid w:val="0012770E"/>
    <w:rsid w:val="00127D5F"/>
    <w:rsid w:val="00131A23"/>
    <w:rsid w:val="00136E1D"/>
    <w:rsid w:val="00140483"/>
    <w:rsid w:val="0014147D"/>
    <w:rsid w:val="00143879"/>
    <w:rsid w:val="001444CE"/>
    <w:rsid w:val="0014518F"/>
    <w:rsid w:val="00153085"/>
    <w:rsid w:val="00153825"/>
    <w:rsid w:val="001539E6"/>
    <w:rsid w:val="00154A2C"/>
    <w:rsid w:val="00154AE5"/>
    <w:rsid w:val="001550BA"/>
    <w:rsid w:val="001565A6"/>
    <w:rsid w:val="00157A1C"/>
    <w:rsid w:val="00157AA9"/>
    <w:rsid w:val="00160FF6"/>
    <w:rsid w:val="001618C7"/>
    <w:rsid w:val="00161C28"/>
    <w:rsid w:val="00164967"/>
    <w:rsid w:val="00165177"/>
    <w:rsid w:val="0017044A"/>
    <w:rsid w:val="00170902"/>
    <w:rsid w:val="001717C8"/>
    <w:rsid w:val="00173C68"/>
    <w:rsid w:val="001740C5"/>
    <w:rsid w:val="0017420B"/>
    <w:rsid w:val="00175988"/>
    <w:rsid w:val="0017672D"/>
    <w:rsid w:val="001771CD"/>
    <w:rsid w:val="001812CF"/>
    <w:rsid w:val="001850F5"/>
    <w:rsid w:val="001865E0"/>
    <w:rsid w:val="00190FD2"/>
    <w:rsid w:val="001932A5"/>
    <w:rsid w:val="00193531"/>
    <w:rsid w:val="00194F9C"/>
    <w:rsid w:val="00195E27"/>
    <w:rsid w:val="001962C9"/>
    <w:rsid w:val="00197271"/>
    <w:rsid w:val="00197643"/>
    <w:rsid w:val="001A100E"/>
    <w:rsid w:val="001A112D"/>
    <w:rsid w:val="001A11B0"/>
    <w:rsid w:val="001A2783"/>
    <w:rsid w:val="001A3538"/>
    <w:rsid w:val="001A4B3A"/>
    <w:rsid w:val="001A5A47"/>
    <w:rsid w:val="001A7A12"/>
    <w:rsid w:val="001A7C4A"/>
    <w:rsid w:val="001B00C6"/>
    <w:rsid w:val="001B0D5B"/>
    <w:rsid w:val="001B110B"/>
    <w:rsid w:val="001B6CFE"/>
    <w:rsid w:val="001B7779"/>
    <w:rsid w:val="001C01E4"/>
    <w:rsid w:val="001C0520"/>
    <w:rsid w:val="001C0FDD"/>
    <w:rsid w:val="001C40F7"/>
    <w:rsid w:val="001C70D2"/>
    <w:rsid w:val="001D0129"/>
    <w:rsid w:val="001D315C"/>
    <w:rsid w:val="001D4E34"/>
    <w:rsid w:val="001D537B"/>
    <w:rsid w:val="001E0896"/>
    <w:rsid w:val="001E1F71"/>
    <w:rsid w:val="001E23B5"/>
    <w:rsid w:val="001E6C54"/>
    <w:rsid w:val="001F05BD"/>
    <w:rsid w:val="001F0EE9"/>
    <w:rsid w:val="001F32E0"/>
    <w:rsid w:val="001F5165"/>
    <w:rsid w:val="001F5BB1"/>
    <w:rsid w:val="001F5D90"/>
    <w:rsid w:val="001F615A"/>
    <w:rsid w:val="001F6192"/>
    <w:rsid w:val="001F7D7B"/>
    <w:rsid w:val="00200BBC"/>
    <w:rsid w:val="00202443"/>
    <w:rsid w:val="002026FB"/>
    <w:rsid w:val="00202928"/>
    <w:rsid w:val="002032C7"/>
    <w:rsid w:val="002032FD"/>
    <w:rsid w:val="00203659"/>
    <w:rsid w:val="00203A7D"/>
    <w:rsid w:val="00203E36"/>
    <w:rsid w:val="002057A4"/>
    <w:rsid w:val="00210734"/>
    <w:rsid w:val="00212805"/>
    <w:rsid w:val="00214012"/>
    <w:rsid w:val="00215685"/>
    <w:rsid w:val="002157D2"/>
    <w:rsid w:val="00215995"/>
    <w:rsid w:val="00216684"/>
    <w:rsid w:val="00220776"/>
    <w:rsid w:val="00221865"/>
    <w:rsid w:val="00221969"/>
    <w:rsid w:val="00225140"/>
    <w:rsid w:val="002251F9"/>
    <w:rsid w:val="002302BD"/>
    <w:rsid w:val="002316CB"/>
    <w:rsid w:val="00231CC5"/>
    <w:rsid w:val="002324D1"/>
    <w:rsid w:val="00232C12"/>
    <w:rsid w:val="00232C8B"/>
    <w:rsid w:val="00233018"/>
    <w:rsid w:val="00233B04"/>
    <w:rsid w:val="00234073"/>
    <w:rsid w:val="0023768D"/>
    <w:rsid w:val="00240C82"/>
    <w:rsid w:val="00243193"/>
    <w:rsid w:val="0024327D"/>
    <w:rsid w:val="00243592"/>
    <w:rsid w:val="002476F8"/>
    <w:rsid w:val="00251CD7"/>
    <w:rsid w:val="00252BA0"/>
    <w:rsid w:val="00252E1A"/>
    <w:rsid w:val="0025584F"/>
    <w:rsid w:val="00260ABA"/>
    <w:rsid w:val="00260D54"/>
    <w:rsid w:val="00261249"/>
    <w:rsid w:val="00262756"/>
    <w:rsid w:val="00262D41"/>
    <w:rsid w:val="002639FF"/>
    <w:rsid w:val="002658FF"/>
    <w:rsid w:val="00265B1C"/>
    <w:rsid w:val="00265CCD"/>
    <w:rsid w:val="0026654F"/>
    <w:rsid w:val="00267973"/>
    <w:rsid w:val="00270601"/>
    <w:rsid w:val="00272358"/>
    <w:rsid w:val="00272835"/>
    <w:rsid w:val="00272BD3"/>
    <w:rsid w:val="00273FD9"/>
    <w:rsid w:val="00275FB4"/>
    <w:rsid w:val="00276603"/>
    <w:rsid w:val="002768B8"/>
    <w:rsid w:val="00282069"/>
    <w:rsid w:val="00282F86"/>
    <w:rsid w:val="002836E7"/>
    <w:rsid w:val="002837C4"/>
    <w:rsid w:val="0028461E"/>
    <w:rsid w:val="00284622"/>
    <w:rsid w:val="00285542"/>
    <w:rsid w:val="002855AC"/>
    <w:rsid w:val="0029051D"/>
    <w:rsid w:val="00291D10"/>
    <w:rsid w:val="00291FC2"/>
    <w:rsid w:val="0029232F"/>
    <w:rsid w:val="00292A58"/>
    <w:rsid w:val="00294155"/>
    <w:rsid w:val="0029546A"/>
    <w:rsid w:val="0029576E"/>
    <w:rsid w:val="00295D36"/>
    <w:rsid w:val="00296C8A"/>
    <w:rsid w:val="002978F2"/>
    <w:rsid w:val="002A004C"/>
    <w:rsid w:val="002A1E5F"/>
    <w:rsid w:val="002A344F"/>
    <w:rsid w:val="002A35EF"/>
    <w:rsid w:val="002A37F6"/>
    <w:rsid w:val="002A52AF"/>
    <w:rsid w:val="002A56A3"/>
    <w:rsid w:val="002A593E"/>
    <w:rsid w:val="002B06F8"/>
    <w:rsid w:val="002B23CD"/>
    <w:rsid w:val="002B44D0"/>
    <w:rsid w:val="002B5DE7"/>
    <w:rsid w:val="002B7052"/>
    <w:rsid w:val="002B738D"/>
    <w:rsid w:val="002C37A1"/>
    <w:rsid w:val="002C496D"/>
    <w:rsid w:val="002C5513"/>
    <w:rsid w:val="002C57CD"/>
    <w:rsid w:val="002C60C8"/>
    <w:rsid w:val="002C628D"/>
    <w:rsid w:val="002D021A"/>
    <w:rsid w:val="002D2585"/>
    <w:rsid w:val="002D45ED"/>
    <w:rsid w:val="002D4D12"/>
    <w:rsid w:val="002D5071"/>
    <w:rsid w:val="002D6ED6"/>
    <w:rsid w:val="002D794F"/>
    <w:rsid w:val="002D7D2F"/>
    <w:rsid w:val="002D7E55"/>
    <w:rsid w:val="002E1927"/>
    <w:rsid w:val="002E47B9"/>
    <w:rsid w:val="002E498C"/>
    <w:rsid w:val="002E4BAF"/>
    <w:rsid w:val="002E787F"/>
    <w:rsid w:val="002E78E1"/>
    <w:rsid w:val="002F013C"/>
    <w:rsid w:val="002F2E9B"/>
    <w:rsid w:val="002F3B3B"/>
    <w:rsid w:val="002F3DB6"/>
    <w:rsid w:val="002F429E"/>
    <w:rsid w:val="002F6D5D"/>
    <w:rsid w:val="00300922"/>
    <w:rsid w:val="0030174A"/>
    <w:rsid w:val="003020AE"/>
    <w:rsid w:val="003043B1"/>
    <w:rsid w:val="003043D6"/>
    <w:rsid w:val="003054E1"/>
    <w:rsid w:val="00306930"/>
    <w:rsid w:val="00310C40"/>
    <w:rsid w:val="00313316"/>
    <w:rsid w:val="00313A71"/>
    <w:rsid w:val="00314F1C"/>
    <w:rsid w:val="00314F49"/>
    <w:rsid w:val="00315B3D"/>
    <w:rsid w:val="003203C5"/>
    <w:rsid w:val="00321ECC"/>
    <w:rsid w:val="00321FD9"/>
    <w:rsid w:val="003221BE"/>
    <w:rsid w:val="00322584"/>
    <w:rsid w:val="00322B3F"/>
    <w:rsid w:val="00323286"/>
    <w:rsid w:val="00323C87"/>
    <w:rsid w:val="00324697"/>
    <w:rsid w:val="00326D66"/>
    <w:rsid w:val="00330275"/>
    <w:rsid w:val="00331FD2"/>
    <w:rsid w:val="003331D4"/>
    <w:rsid w:val="003331DD"/>
    <w:rsid w:val="0033331C"/>
    <w:rsid w:val="0033466E"/>
    <w:rsid w:val="00335CD8"/>
    <w:rsid w:val="003363F1"/>
    <w:rsid w:val="00337315"/>
    <w:rsid w:val="00337538"/>
    <w:rsid w:val="003407D0"/>
    <w:rsid w:val="003407D7"/>
    <w:rsid w:val="00341CE1"/>
    <w:rsid w:val="003423C2"/>
    <w:rsid w:val="00343B83"/>
    <w:rsid w:val="003442A3"/>
    <w:rsid w:val="00346CEC"/>
    <w:rsid w:val="00347D62"/>
    <w:rsid w:val="003510A0"/>
    <w:rsid w:val="00351105"/>
    <w:rsid w:val="003519D2"/>
    <w:rsid w:val="00351B44"/>
    <w:rsid w:val="00351BDA"/>
    <w:rsid w:val="00355EDE"/>
    <w:rsid w:val="003565C3"/>
    <w:rsid w:val="0035781B"/>
    <w:rsid w:val="00362D2D"/>
    <w:rsid w:val="00364D5D"/>
    <w:rsid w:val="0036572E"/>
    <w:rsid w:val="0036698A"/>
    <w:rsid w:val="00366EB5"/>
    <w:rsid w:val="00370299"/>
    <w:rsid w:val="00373C31"/>
    <w:rsid w:val="00375532"/>
    <w:rsid w:val="00375B49"/>
    <w:rsid w:val="00376080"/>
    <w:rsid w:val="00380227"/>
    <w:rsid w:val="00380E57"/>
    <w:rsid w:val="0038181E"/>
    <w:rsid w:val="00382FD1"/>
    <w:rsid w:val="00385207"/>
    <w:rsid w:val="003858FC"/>
    <w:rsid w:val="00386265"/>
    <w:rsid w:val="0038773B"/>
    <w:rsid w:val="00391044"/>
    <w:rsid w:val="00391C58"/>
    <w:rsid w:val="00394ED0"/>
    <w:rsid w:val="00394F9F"/>
    <w:rsid w:val="00395C82"/>
    <w:rsid w:val="0039639E"/>
    <w:rsid w:val="003A051D"/>
    <w:rsid w:val="003A12FB"/>
    <w:rsid w:val="003A6EC4"/>
    <w:rsid w:val="003A79F6"/>
    <w:rsid w:val="003A7F9B"/>
    <w:rsid w:val="003B003A"/>
    <w:rsid w:val="003B1914"/>
    <w:rsid w:val="003B3206"/>
    <w:rsid w:val="003B3429"/>
    <w:rsid w:val="003B3D74"/>
    <w:rsid w:val="003B5AC1"/>
    <w:rsid w:val="003B7617"/>
    <w:rsid w:val="003C2863"/>
    <w:rsid w:val="003C797B"/>
    <w:rsid w:val="003C7C7E"/>
    <w:rsid w:val="003D0197"/>
    <w:rsid w:val="003D0679"/>
    <w:rsid w:val="003D0EFE"/>
    <w:rsid w:val="003D261F"/>
    <w:rsid w:val="003D4713"/>
    <w:rsid w:val="003D5174"/>
    <w:rsid w:val="003D5C12"/>
    <w:rsid w:val="003D5F67"/>
    <w:rsid w:val="003D62A6"/>
    <w:rsid w:val="003D7089"/>
    <w:rsid w:val="003D7C76"/>
    <w:rsid w:val="003D7D87"/>
    <w:rsid w:val="003E0568"/>
    <w:rsid w:val="003E20E1"/>
    <w:rsid w:val="003E5E43"/>
    <w:rsid w:val="003E63BC"/>
    <w:rsid w:val="003E75EA"/>
    <w:rsid w:val="003F106E"/>
    <w:rsid w:val="003F24EB"/>
    <w:rsid w:val="003F38F7"/>
    <w:rsid w:val="003F53ED"/>
    <w:rsid w:val="003F59DA"/>
    <w:rsid w:val="003F5AEF"/>
    <w:rsid w:val="003F629D"/>
    <w:rsid w:val="003F6705"/>
    <w:rsid w:val="00400F47"/>
    <w:rsid w:val="00404F07"/>
    <w:rsid w:val="00406390"/>
    <w:rsid w:val="00407B94"/>
    <w:rsid w:val="004103CA"/>
    <w:rsid w:val="0041217A"/>
    <w:rsid w:val="004125BC"/>
    <w:rsid w:val="004128FE"/>
    <w:rsid w:val="00416F25"/>
    <w:rsid w:val="00422F52"/>
    <w:rsid w:val="0042360F"/>
    <w:rsid w:val="00423E24"/>
    <w:rsid w:val="00426A7F"/>
    <w:rsid w:val="00426E34"/>
    <w:rsid w:val="00432637"/>
    <w:rsid w:val="00433AB1"/>
    <w:rsid w:val="00433D26"/>
    <w:rsid w:val="004341B6"/>
    <w:rsid w:val="00435B73"/>
    <w:rsid w:val="00435B93"/>
    <w:rsid w:val="0043799C"/>
    <w:rsid w:val="00440286"/>
    <w:rsid w:val="0044107A"/>
    <w:rsid w:val="0044209A"/>
    <w:rsid w:val="004421CC"/>
    <w:rsid w:val="00443EAD"/>
    <w:rsid w:val="00444677"/>
    <w:rsid w:val="00445D65"/>
    <w:rsid w:val="004472DA"/>
    <w:rsid w:val="004502F7"/>
    <w:rsid w:val="0045539D"/>
    <w:rsid w:val="004564A2"/>
    <w:rsid w:val="004568D8"/>
    <w:rsid w:val="00457333"/>
    <w:rsid w:val="00457F14"/>
    <w:rsid w:val="0046119B"/>
    <w:rsid w:val="0046146E"/>
    <w:rsid w:val="00461D89"/>
    <w:rsid w:val="0046256E"/>
    <w:rsid w:val="0046409D"/>
    <w:rsid w:val="00465A29"/>
    <w:rsid w:val="00466788"/>
    <w:rsid w:val="00470395"/>
    <w:rsid w:val="00471F41"/>
    <w:rsid w:val="00472935"/>
    <w:rsid w:val="00472AEC"/>
    <w:rsid w:val="00476726"/>
    <w:rsid w:val="00476B03"/>
    <w:rsid w:val="00476BC4"/>
    <w:rsid w:val="0048016F"/>
    <w:rsid w:val="00482F79"/>
    <w:rsid w:val="0048346B"/>
    <w:rsid w:val="0048485B"/>
    <w:rsid w:val="00486A4A"/>
    <w:rsid w:val="00486E65"/>
    <w:rsid w:val="00490F6A"/>
    <w:rsid w:val="0049315F"/>
    <w:rsid w:val="00493CCC"/>
    <w:rsid w:val="00496258"/>
    <w:rsid w:val="004965FA"/>
    <w:rsid w:val="00497546"/>
    <w:rsid w:val="004A0061"/>
    <w:rsid w:val="004A2748"/>
    <w:rsid w:val="004A6947"/>
    <w:rsid w:val="004A6EFB"/>
    <w:rsid w:val="004A74A5"/>
    <w:rsid w:val="004A78D6"/>
    <w:rsid w:val="004B3078"/>
    <w:rsid w:val="004B35F8"/>
    <w:rsid w:val="004B3CE7"/>
    <w:rsid w:val="004B4149"/>
    <w:rsid w:val="004B6645"/>
    <w:rsid w:val="004B7064"/>
    <w:rsid w:val="004C0307"/>
    <w:rsid w:val="004C0ED3"/>
    <w:rsid w:val="004C10B1"/>
    <w:rsid w:val="004C28D4"/>
    <w:rsid w:val="004C2AE9"/>
    <w:rsid w:val="004C416D"/>
    <w:rsid w:val="004C52E4"/>
    <w:rsid w:val="004C55C7"/>
    <w:rsid w:val="004C7AE0"/>
    <w:rsid w:val="004D0E61"/>
    <w:rsid w:val="004D1C1E"/>
    <w:rsid w:val="004D2D16"/>
    <w:rsid w:val="004D31DB"/>
    <w:rsid w:val="004D3A6E"/>
    <w:rsid w:val="004D3FCA"/>
    <w:rsid w:val="004D53C3"/>
    <w:rsid w:val="004D562E"/>
    <w:rsid w:val="004D66FE"/>
    <w:rsid w:val="004D698B"/>
    <w:rsid w:val="004D7110"/>
    <w:rsid w:val="004E0364"/>
    <w:rsid w:val="004E76E3"/>
    <w:rsid w:val="004E7E28"/>
    <w:rsid w:val="004F0CF4"/>
    <w:rsid w:val="004F17A3"/>
    <w:rsid w:val="004F2473"/>
    <w:rsid w:val="004F24EB"/>
    <w:rsid w:val="004F29CD"/>
    <w:rsid w:val="004F6306"/>
    <w:rsid w:val="005014D9"/>
    <w:rsid w:val="00501F30"/>
    <w:rsid w:val="00502B9D"/>
    <w:rsid w:val="005043B0"/>
    <w:rsid w:val="00504FD2"/>
    <w:rsid w:val="00506851"/>
    <w:rsid w:val="00507C0A"/>
    <w:rsid w:val="00512449"/>
    <w:rsid w:val="00514233"/>
    <w:rsid w:val="005142F6"/>
    <w:rsid w:val="00515B48"/>
    <w:rsid w:val="005162CF"/>
    <w:rsid w:val="0052098C"/>
    <w:rsid w:val="00525519"/>
    <w:rsid w:val="0053078E"/>
    <w:rsid w:val="005310C1"/>
    <w:rsid w:val="00531674"/>
    <w:rsid w:val="005340B8"/>
    <w:rsid w:val="00536520"/>
    <w:rsid w:val="00536DBF"/>
    <w:rsid w:val="005370CE"/>
    <w:rsid w:val="005416D8"/>
    <w:rsid w:val="0054229A"/>
    <w:rsid w:val="005426E5"/>
    <w:rsid w:val="00542E12"/>
    <w:rsid w:val="00543918"/>
    <w:rsid w:val="0054475F"/>
    <w:rsid w:val="00544896"/>
    <w:rsid w:val="00544AB9"/>
    <w:rsid w:val="00544D6A"/>
    <w:rsid w:val="00545466"/>
    <w:rsid w:val="0054601A"/>
    <w:rsid w:val="00546AB1"/>
    <w:rsid w:val="005516E6"/>
    <w:rsid w:val="00551830"/>
    <w:rsid w:val="00555B18"/>
    <w:rsid w:val="00555E06"/>
    <w:rsid w:val="00560A7D"/>
    <w:rsid w:val="0056104F"/>
    <w:rsid w:val="00562525"/>
    <w:rsid w:val="0056472C"/>
    <w:rsid w:val="005649F2"/>
    <w:rsid w:val="005653E1"/>
    <w:rsid w:val="005660A4"/>
    <w:rsid w:val="00566632"/>
    <w:rsid w:val="00566AA8"/>
    <w:rsid w:val="0057094C"/>
    <w:rsid w:val="00573AAC"/>
    <w:rsid w:val="00577CDD"/>
    <w:rsid w:val="005806CB"/>
    <w:rsid w:val="00587A5A"/>
    <w:rsid w:val="005910BC"/>
    <w:rsid w:val="00591CDC"/>
    <w:rsid w:val="00592088"/>
    <w:rsid w:val="00594C70"/>
    <w:rsid w:val="00595979"/>
    <w:rsid w:val="005959C1"/>
    <w:rsid w:val="0059670A"/>
    <w:rsid w:val="0059717A"/>
    <w:rsid w:val="005A037F"/>
    <w:rsid w:val="005A2711"/>
    <w:rsid w:val="005A2CF8"/>
    <w:rsid w:val="005A381D"/>
    <w:rsid w:val="005A6E22"/>
    <w:rsid w:val="005B23E7"/>
    <w:rsid w:val="005B28F9"/>
    <w:rsid w:val="005B2B60"/>
    <w:rsid w:val="005B37DA"/>
    <w:rsid w:val="005B590D"/>
    <w:rsid w:val="005C0902"/>
    <w:rsid w:val="005C4408"/>
    <w:rsid w:val="005C5104"/>
    <w:rsid w:val="005C695D"/>
    <w:rsid w:val="005C7059"/>
    <w:rsid w:val="005D0B47"/>
    <w:rsid w:val="005D1669"/>
    <w:rsid w:val="005D38B2"/>
    <w:rsid w:val="005D4334"/>
    <w:rsid w:val="005D5B16"/>
    <w:rsid w:val="005D772D"/>
    <w:rsid w:val="005E05DC"/>
    <w:rsid w:val="005E24D7"/>
    <w:rsid w:val="005E360A"/>
    <w:rsid w:val="005F040A"/>
    <w:rsid w:val="005F1A23"/>
    <w:rsid w:val="005F1C3C"/>
    <w:rsid w:val="005F35BB"/>
    <w:rsid w:val="005F6869"/>
    <w:rsid w:val="005F6CE3"/>
    <w:rsid w:val="005F70F4"/>
    <w:rsid w:val="00600FFB"/>
    <w:rsid w:val="006013BB"/>
    <w:rsid w:val="00603376"/>
    <w:rsid w:val="006040D8"/>
    <w:rsid w:val="00604134"/>
    <w:rsid w:val="006048D9"/>
    <w:rsid w:val="006068EA"/>
    <w:rsid w:val="00610436"/>
    <w:rsid w:val="00610486"/>
    <w:rsid w:val="00610AF0"/>
    <w:rsid w:val="0061383C"/>
    <w:rsid w:val="00613DE6"/>
    <w:rsid w:val="00614C3E"/>
    <w:rsid w:val="00615597"/>
    <w:rsid w:val="00615CD4"/>
    <w:rsid w:val="006175ED"/>
    <w:rsid w:val="006221E2"/>
    <w:rsid w:val="0062443C"/>
    <w:rsid w:val="00625D2F"/>
    <w:rsid w:val="00630DD5"/>
    <w:rsid w:val="006328C3"/>
    <w:rsid w:val="00633245"/>
    <w:rsid w:val="006332C5"/>
    <w:rsid w:val="0063488C"/>
    <w:rsid w:val="006378D8"/>
    <w:rsid w:val="006428F2"/>
    <w:rsid w:val="00643DDE"/>
    <w:rsid w:val="006442FC"/>
    <w:rsid w:val="00646456"/>
    <w:rsid w:val="006466A5"/>
    <w:rsid w:val="00647CB2"/>
    <w:rsid w:val="00652F00"/>
    <w:rsid w:val="00653A26"/>
    <w:rsid w:val="00654F69"/>
    <w:rsid w:val="006577C2"/>
    <w:rsid w:val="0066192D"/>
    <w:rsid w:val="00661CFF"/>
    <w:rsid w:val="00662195"/>
    <w:rsid w:val="006643A2"/>
    <w:rsid w:val="00664949"/>
    <w:rsid w:val="0066643F"/>
    <w:rsid w:val="00672F0E"/>
    <w:rsid w:val="00673C36"/>
    <w:rsid w:val="00673F14"/>
    <w:rsid w:val="00674DC4"/>
    <w:rsid w:val="00674E21"/>
    <w:rsid w:val="0067632E"/>
    <w:rsid w:val="00677A90"/>
    <w:rsid w:val="00681BD4"/>
    <w:rsid w:val="00683E85"/>
    <w:rsid w:val="006853A8"/>
    <w:rsid w:val="006854C3"/>
    <w:rsid w:val="00686BEC"/>
    <w:rsid w:val="0069074E"/>
    <w:rsid w:val="00693354"/>
    <w:rsid w:val="006939FB"/>
    <w:rsid w:val="00693BFA"/>
    <w:rsid w:val="006A1A99"/>
    <w:rsid w:val="006A2DA3"/>
    <w:rsid w:val="006B0091"/>
    <w:rsid w:val="006B057B"/>
    <w:rsid w:val="006B063D"/>
    <w:rsid w:val="006B1D41"/>
    <w:rsid w:val="006B3DE8"/>
    <w:rsid w:val="006B5643"/>
    <w:rsid w:val="006C098A"/>
    <w:rsid w:val="006C1038"/>
    <w:rsid w:val="006C1B8B"/>
    <w:rsid w:val="006C1CAB"/>
    <w:rsid w:val="006C4E51"/>
    <w:rsid w:val="006C5CA2"/>
    <w:rsid w:val="006C648B"/>
    <w:rsid w:val="006C7B68"/>
    <w:rsid w:val="006D2066"/>
    <w:rsid w:val="006D3180"/>
    <w:rsid w:val="006D562C"/>
    <w:rsid w:val="006D69D5"/>
    <w:rsid w:val="006D6C76"/>
    <w:rsid w:val="006D77FE"/>
    <w:rsid w:val="006E0E1C"/>
    <w:rsid w:val="006E1E60"/>
    <w:rsid w:val="006E37A7"/>
    <w:rsid w:val="006E3BBB"/>
    <w:rsid w:val="006E4FD8"/>
    <w:rsid w:val="006E4FDD"/>
    <w:rsid w:val="006E5BC9"/>
    <w:rsid w:val="006E5E90"/>
    <w:rsid w:val="006F077B"/>
    <w:rsid w:val="006F0C07"/>
    <w:rsid w:val="006F3DB6"/>
    <w:rsid w:val="006F55B0"/>
    <w:rsid w:val="006F7361"/>
    <w:rsid w:val="0070058E"/>
    <w:rsid w:val="00705461"/>
    <w:rsid w:val="00705849"/>
    <w:rsid w:val="00705A42"/>
    <w:rsid w:val="0070659D"/>
    <w:rsid w:val="00707768"/>
    <w:rsid w:val="007109A7"/>
    <w:rsid w:val="007113FF"/>
    <w:rsid w:val="00711FA3"/>
    <w:rsid w:val="00712D82"/>
    <w:rsid w:val="00714D9B"/>
    <w:rsid w:val="007223F9"/>
    <w:rsid w:val="007235B3"/>
    <w:rsid w:val="00724D22"/>
    <w:rsid w:val="00726532"/>
    <w:rsid w:val="00726AD7"/>
    <w:rsid w:val="0073132D"/>
    <w:rsid w:val="0073147A"/>
    <w:rsid w:val="0073221B"/>
    <w:rsid w:val="0073287A"/>
    <w:rsid w:val="00733D12"/>
    <w:rsid w:val="00734E2C"/>
    <w:rsid w:val="007358A0"/>
    <w:rsid w:val="00735D04"/>
    <w:rsid w:val="007370A0"/>
    <w:rsid w:val="00737BCB"/>
    <w:rsid w:val="007410F2"/>
    <w:rsid w:val="007415A9"/>
    <w:rsid w:val="007417B1"/>
    <w:rsid w:val="00745BCB"/>
    <w:rsid w:val="00746FF9"/>
    <w:rsid w:val="007476EF"/>
    <w:rsid w:val="00747A89"/>
    <w:rsid w:val="00747CEF"/>
    <w:rsid w:val="00750029"/>
    <w:rsid w:val="007505E6"/>
    <w:rsid w:val="00750743"/>
    <w:rsid w:val="00752C27"/>
    <w:rsid w:val="007540DA"/>
    <w:rsid w:val="007551CA"/>
    <w:rsid w:val="007577E8"/>
    <w:rsid w:val="00757C3C"/>
    <w:rsid w:val="00760816"/>
    <w:rsid w:val="00760C40"/>
    <w:rsid w:val="00760DDA"/>
    <w:rsid w:val="00761C4B"/>
    <w:rsid w:val="00762D48"/>
    <w:rsid w:val="00762EE1"/>
    <w:rsid w:val="0076488B"/>
    <w:rsid w:val="00764CDF"/>
    <w:rsid w:val="007659CD"/>
    <w:rsid w:val="00765F73"/>
    <w:rsid w:val="00766F0A"/>
    <w:rsid w:val="007714F8"/>
    <w:rsid w:val="00772CF2"/>
    <w:rsid w:val="00773392"/>
    <w:rsid w:val="007760EE"/>
    <w:rsid w:val="00777191"/>
    <w:rsid w:val="0077723D"/>
    <w:rsid w:val="00777831"/>
    <w:rsid w:val="007807A0"/>
    <w:rsid w:val="00780BFD"/>
    <w:rsid w:val="0078158F"/>
    <w:rsid w:val="00782435"/>
    <w:rsid w:val="007844AB"/>
    <w:rsid w:val="00784622"/>
    <w:rsid w:val="0078589B"/>
    <w:rsid w:val="007867EB"/>
    <w:rsid w:val="0078763C"/>
    <w:rsid w:val="00790CC6"/>
    <w:rsid w:val="00791F40"/>
    <w:rsid w:val="00793D0E"/>
    <w:rsid w:val="00794633"/>
    <w:rsid w:val="0079550C"/>
    <w:rsid w:val="007955D9"/>
    <w:rsid w:val="007957B9"/>
    <w:rsid w:val="007975D6"/>
    <w:rsid w:val="00797C40"/>
    <w:rsid w:val="007A0EF8"/>
    <w:rsid w:val="007A113E"/>
    <w:rsid w:val="007A1C2F"/>
    <w:rsid w:val="007A2051"/>
    <w:rsid w:val="007A27D5"/>
    <w:rsid w:val="007A2DC4"/>
    <w:rsid w:val="007A4187"/>
    <w:rsid w:val="007A4676"/>
    <w:rsid w:val="007A4DB3"/>
    <w:rsid w:val="007A6171"/>
    <w:rsid w:val="007A6EA2"/>
    <w:rsid w:val="007B04E4"/>
    <w:rsid w:val="007B0F81"/>
    <w:rsid w:val="007B144B"/>
    <w:rsid w:val="007B2516"/>
    <w:rsid w:val="007B2A4B"/>
    <w:rsid w:val="007B2E98"/>
    <w:rsid w:val="007B2EF9"/>
    <w:rsid w:val="007B3396"/>
    <w:rsid w:val="007B3622"/>
    <w:rsid w:val="007B59E2"/>
    <w:rsid w:val="007B5BA4"/>
    <w:rsid w:val="007B5F7D"/>
    <w:rsid w:val="007B6882"/>
    <w:rsid w:val="007B698F"/>
    <w:rsid w:val="007B6A4E"/>
    <w:rsid w:val="007C0C1C"/>
    <w:rsid w:val="007C1303"/>
    <w:rsid w:val="007C1884"/>
    <w:rsid w:val="007C203A"/>
    <w:rsid w:val="007C2386"/>
    <w:rsid w:val="007C32F9"/>
    <w:rsid w:val="007C4672"/>
    <w:rsid w:val="007C5268"/>
    <w:rsid w:val="007C550B"/>
    <w:rsid w:val="007C5D62"/>
    <w:rsid w:val="007C6693"/>
    <w:rsid w:val="007D035A"/>
    <w:rsid w:val="007D0E47"/>
    <w:rsid w:val="007D14C9"/>
    <w:rsid w:val="007D1824"/>
    <w:rsid w:val="007D1B91"/>
    <w:rsid w:val="007D3112"/>
    <w:rsid w:val="007D34D9"/>
    <w:rsid w:val="007D5831"/>
    <w:rsid w:val="007D6450"/>
    <w:rsid w:val="007E0B72"/>
    <w:rsid w:val="007E153D"/>
    <w:rsid w:val="007E2D07"/>
    <w:rsid w:val="007E4BFB"/>
    <w:rsid w:val="007E5BE1"/>
    <w:rsid w:val="007E5C8E"/>
    <w:rsid w:val="007E79E0"/>
    <w:rsid w:val="007E7B18"/>
    <w:rsid w:val="007F0419"/>
    <w:rsid w:val="007F0F96"/>
    <w:rsid w:val="007F10E5"/>
    <w:rsid w:val="007F1C8F"/>
    <w:rsid w:val="007F1CC7"/>
    <w:rsid w:val="007F215D"/>
    <w:rsid w:val="007F5A6A"/>
    <w:rsid w:val="007F64FB"/>
    <w:rsid w:val="00802534"/>
    <w:rsid w:val="00802C10"/>
    <w:rsid w:val="008038D4"/>
    <w:rsid w:val="00803AEF"/>
    <w:rsid w:val="008073C2"/>
    <w:rsid w:val="008109CB"/>
    <w:rsid w:val="00811898"/>
    <w:rsid w:val="00812B7D"/>
    <w:rsid w:val="00814831"/>
    <w:rsid w:val="00814C7E"/>
    <w:rsid w:val="00817A96"/>
    <w:rsid w:val="00821502"/>
    <w:rsid w:val="008260BB"/>
    <w:rsid w:val="00827725"/>
    <w:rsid w:val="00830B54"/>
    <w:rsid w:val="00836292"/>
    <w:rsid w:val="008416E3"/>
    <w:rsid w:val="00843088"/>
    <w:rsid w:val="00844FEA"/>
    <w:rsid w:val="00845C41"/>
    <w:rsid w:val="00845F0B"/>
    <w:rsid w:val="00845FE1"/>
    <w:rsid w:val="008527FA"/>
    <w:rsid w:val="00854B2E"/>
    <w:rsid w:val="00857271"/>
    <w:rsid w:val="00860100"/>
    <w:rsid w:val="008608F7"/>
    <w:rsid w:val="00860983"/>
    <w:rsid w:val="0086109C"/>
    <w:rsid w:val="0086141A"/>
    <w:rsid w:val="0086166E"/>
    <w:rsid w:val="0086184F"/>
    <w:rsid w:val="00861EB8"/>
    <w:rsid w:val="0086249F"/>
    <w:rsid w:val="00862BBC"/>
    <w:rsid w:val="008635AC"/>
    <w:rsid w:val="00863896"/>
    <w:rsid w:val="00863CF8"/>
    <w:rsid w:val="00864062"/>
    <w:rsid w:val="0086568E"/>
    <w:rsid w:val="008675EC"/>
    <w:rsid w:val="00871300"/>
    <w:rsid w:val="00872C25"/>
    <w:rsid w:val="00873C8E"/>
    <w:rsid w:val="00874559"/>
    <w:rsid w:val="0087517F"/>
    <w:rsid w:val="00875E41"/>
    <w:rsid w:val="008760AC"/>
    <w:rsid w:val="00876411"/>
    <w:rsid w:val="008769D2"/>
    <w:rsid w:val="00877A9B"/>
    <w:rsid w:val="00877B94"/>
    <w:rsid w:val="00877CAF"/>
    <w:rsid w:val="00880035"/>
    <w:rsid w:val="008805E3"/>
    <w:rsid w:val="00882021"/>
    <w:rsid w:val="008852A5"/>
    <w:rsid w:val="00885455"/>
    <w:rsid w:val="00885A85"/>
    <w:rsid w:val="00885C72"/>
    <w:rsid w:val="0088619D"/>
    <w:rsid w:val="00892391"/>
    <w:rsid w:val="00894F69"/>
    <w:rsid w:val="00896E50"/>
    <w:rsid w:val="00897718"/>
    <w:rsid w:val="00897C03"/>
    <w:rsid w:val="008A0A92"/>
    <w:rsid w:val="008A0B48"/>
    <w:rsid w:val="008A1E85"/>
    <w:rsid w:val="008A26D4"/>
    <w:rsid w:val="008A2A41"/>
    <w:rsid w:val="008A313E"/>
    <w:rsid w:val="008A7167"/>
    <w:rsid w:val="008A75D1"/>
    <w:rsid w:val="008B016F"/>
    <w:rsid w:val="008B3486"/>
    <w:rsid w:val="008B3F50"/>
    <w:rsid w:val="008B4185"/>
    <w:rsid w:val="008B574A"/>
    <w:rsid w:val="008B5908"/>
    <w:rsid w:val="008B63DD"/>
    <w:rsid w:val="008B65E9"/>
    <w:rsid w:val="008B769C"/>
    <w:rsid w:val="008C3E3C"/>
    <w:rsid w:val="008C5844"/>
    <w:rsid w:val="008D0B1F"/>
    <w:rsid w:val="008D4E37"/>
    <w:rsid w:val="008D519C"/>
    <w:rsid w:val="008E10C0"/>
    <w:rsid w:val="008E15DA"/>
    <w:rsid w:val="008E42B5"/>
    <w:rsid w:val="008E6D7A"/>
    <w:rsid w:val="008F0A57"/>
    <w:rsid w:val="008F0F8A"/>
    <w:rsid w:val="008F0FA5"/>
    <w:rsid w:val="008F1FDF"/>
    <w:rsid w:val="008F20A3"/>
    <w:rsid w:val="008F3711"/>
    <w:rsid w:val="008F4694"/>
    <w:rsid w:val="008F58FC"/>
    <w:rsid w:val="008F5CEB"/>
    <w:rsid w:val="008F5E6A"/>
    <w:rsid w:val="008F6D4D"/>
    <w:rsid w:val="0090152D"/>
    <w:rsid w:val="00901D06"/>
    <w:rsid w:val="00902887"/>
    <w:rsid w:val="00904964"/>
    <w:rsid w:val="00905200"/>
    <w:rsid w:val="00905650"/>
    <w:rsid w:val="00910D4E"/>
    <w:rsid w:val="009112B7"/>
    <w:rsid w:val="00911695"/>
    <w:rsid w:val="009129A6"/>
    <w:rsid w:val="00914758"/>
    <w:rsid w:val="00915C38"/>
    <w:rsid w:val="00915D7C"/>
    <w:rsid w:val="009208D4"/>
    <w:rsid w:val="009228EF"/>
    <w:rsid w:val="00925084"/>
    <w:rsid w:val="00930741"/>
    <w:rsid w:val="00930C70"/>
    <w:rsid w:val="00931E2F"/>
    <w:rsid w:val="00932B7D"/>
    <w:rsid w:val="00933D5C"/>
    <w:rsid w:val="00933DAC"/>
    <w:rsid w:val="00934CD3"/>
    <w:rsid w:val="00934FDA"/>
    <w:rsid w:val="00935228"/>
    <w:rsid w:val="009362E9"/>
    <w:rsid w:val="009374AD"/>
    <w:rsid w:val="00940F4A"/>
    <w:rsid w:val="00941012"/>
    <w:rsid w:val="00942386"/>
    <w:rsid w:val="009434BC"/>
    <w:rsid w:val="00946E9F"/>
    <w:rsid w:val="00947366"/>
    <w:rsid w:val="0095382C"/>
    <w:rsid w:val="00954D49"/>
    <w:rsid w:val="009560A0"/>
    <w:rsid w:val="0095680A"/>
    <w:rsid w:val="0095707D"/>
    <w:rsid w:val="009579BC"/>
    <w:rsid w:val="00957C6B"/>
    <w:rsid w:val="00960543"/>
    <w:rsid w:val="00960703"/>
    <w:rsid w:val="0096165B"/>
    <w:rsid w:val="00963914"/>
    <w:rsid w:val="00963E85"/>
    <w:rsid w:val="00963FB8"/>
    <w:rsid w:val="009656EF"/>
    <w:rsid w:val="00965C5F"/>
    <w:rsid w:val="00966DDA"/>
    <w:rsid w:val="00967189"/>
    <w:rsid w:val="0096781C"/>
    <w:rsid w:val="009704BC"/>
    <w:rsid w:val="00970BCF"/>
    <w:rsid w:val="0097151B"/>
    <w:rsid w:val="009722BB"/>
    <w:rsid w:val="009731FD"/>
    <w:rsid w:val="00976757"/>
    <w:rsid w:val="00976DC1"/>
    <w:rsid w:val="009777E5"/>
    <w:rsid w:val="00981E29"/>
    <w:rsid w:val="0099253B"/>
    <w:rsid w:val="00992D16"/>
    <w:rsid w:val="00993034"/>
    <w:rsid w:val="009939B1"/>
    <w:rsid w:val="0099433E"/>
    <w:rsid w:val="0099581E"/>
    <w:rsid w:val="009A1F74"/>
    <w:rsid w:val="009A2C1F"/>
    <w:rsid w:val="009A3AFB"/>
    <w:rsid w:val="009A4558"/>
    <w:rsid w:val="009A52F8"/>
    <w:rsid w:val="009A54C6"/>
    <w:rsid w:val="009B36D1"/>
    <w:rsid w:val="009B40F8"/>
    <w:rsid w:val="009B5CF1"/>
    <w:rsid w:val="009B766C"/>
    <w:rsid w:val="009C12E2"/>
    <w:rsid w:val="009C2CFA"/>
    <w:rsid w:val="009C4148"/>
    <w:rsid w:val="009C4BC7"/>
    <w:rsid w:val="009D238E"/>
    <w:rsid w:val="009E0ADD"/>
    <w:rsid w:val="009E0ECF"/>
    <w:rsid w:val="009E19D0"/>
    <w:rsid w:val="009E4CFF"/>
    <w:rsid w:val="009E6641"/>
    <w:rsid w:val="009E7AFF"/>
    <w:rsid w:val="009F00F0"/>
    <w:rsid w:val="009F154A"/>
    <w:rsid w:val="009F1C89"/>
    <w:rsid w:val="009F2951"/>
    <w:rsid w:val="009F2956"/>
    <w:rsid w:val="009F29C8"/>
    <w:rsid w:val="009F5CEB"/>
    <w:rsid w:val="009F6D74"/>
    <w:rsid w:val="00A0068E"/>
    <w:rsid w:val="00A02C36"/>
    <w:rsid w:val="00A03A6E"/>
    <w:rsid w:val="00A045A7"/>
    <w:rsid w:val="00A05F22"/>
    <w:rsid w:val="00A106F9"/>
    <w:rsid w:val="00A119B7"/>
    <w:rsid w:val="00A12511"/>
    <w:rsid w:val="00A15C06"/>
    <w:rsid w:val="00A16744"/>
    <w:rsid w:val="00A17592"/>
    <w:rsid w:val="00A17E7A"/>
    <w:rsid w:val="00A204FA"/>
    <w:rsid w:val="00A228C0"/>
    <w:rsid w:val="00A23DBB"/>
    <w:rsid w:val="00A2550C"/>
    <w:rsid w:val="00A25A8D"/>
    <w:rsid w:val="00A31441"/>
    <w:rsid w:val="00A3400D"/>
    <w:rsid w:val="00A367FF"/>
    <w:rsid w:val="00A43E6F"/>
    <w:rsid w:val="00A460D0"/>
    <w:rsid w:val="00A51C28"/>
    <w:rsid w:val="00A52B31"/>
    <w:rsid w:val="00A55EBB"/>
    <w:rsid w:val="00A5663A"/>
    <w:rsid w:val="00A62A29"/>
    <w:rsid w:val="00A63AAD"/>
    <w:rsid w:val="00A64245"/>
    <w:rsid w:val="00A653AE"/>
    <w:rsid w:val="00A65B63"/>
    <w:rsid w:val="00A66923"/>
    <w:rsid w:val="00A67980"/>
    <w:rsid w:val="00A70784"/>
    <w:rsid w:val="00A70928"/>
    <w:rsid w:val="00A70DCA"/>
    <w:rsid w:val="00A72651"/>
    <w:rsid w:val="00A72A0E"/>
    <w:rsid w:val="00A72BA1"/>
    <w:rsid w:val="00A73B5A"/>
    <w:rsid w:val="00A75753"/>
    <w:rsid w:val="00A802B5"/>
    <w:rsid w:val="00A804D7"/>
    <w:rsid w:val="00A8334D"/>
    <w:rsid w:val="00A83BE8"/>
    <w:rsid w:val="00A83E94"/>
    <w:rsid w:val="00A83FF1"/>
    <w:rsid w:val="00A85EEC"/>
    <w:rsid w:val="00A85F69"/>
    <w:rsid w:val="00A90626"/>
    <w:rsid w:val="00A92673"/>
    <w:rsid w:val="00A92B97"/>
    <w:rsid w:val="00A94F48"/>
    <w:rsid w:val="00AA0A7F"/>
    <w:rsid w:val="00AA0C07"/>
    <w:rsid w:val="00AA2EB5"/>
    <w:rsid w:val="00AA3623"/>
    <w:rsid w:val="00AA4B04"/>
    <w:rsid w:val="00AA5774"/>
    <w:rsid w:val="00AA6AC8"/>
    <w:rsid w:val="00AA6ADA"/>
    <w:rsid w:val="00AA6F86"/>
    <w:rsid w:val="00AA719C"/>
    <w:rsid w:val="00AA75A7"/>
    <w:rsid w:val="00AB17B1"/>
    <w:rsid w:val="00AB483B"/>
    <w:rsid w:val="00AB5B20"/>
    <w:rsid w:val="00AC465D"/>
    <w:rsid w:val="00AC56AD"/>
    <w:rsid w:val="00AC6B73"/>
    <w:rsid w:val="00AD297C"/>
    <w:rsid w:val="00AD2C05"/>
    <w:rsid w:val="00AD53DD"/>
    <w:rsid w:val="00AD5F84"/>
    <w:rsid w:val="00AD6390"/>
    <w:rsid w:val="00AD77A5"/>
    <w:rsid w:val="00AE138A"/>
    <w:rsid w:val="00AE23FE"/>
    <w:rsid w:val="00AE55E8"/>
    <w:rsid w:val="00AE5ACF"/>
    <w:rsid w:val="00AE79F7"/>
    <w:rsid w:val="00AF075B"/>
    <w:rsid w:val="00AF26D6"/>
    <w:rsid w:val="00AF2EC8"/>
    <w:rsid w:val="00AF4009"/>
    <w:rsid w:val="00AF4601"/>
    <w:rsid w:val="00AF5B9F"/>
    <w:rsid w:val="00AF6F0A"/>
    <w:rsid w:val="00B04D17"/>
    <w:rsid w:val="00B058F3"/>
    <w:rsid w:val="00B062F4"/>
    <w:rsid w:val="00B06F84"/>
    <w:rsid w:val="00B07A26"/>
    <w:rsid w:val="00B10982"/>
    <w:rsid w:val="00B10F61"/>
    <w:rsid w:val="00B11E87"/>
    <w:rsid w:val="00B12CC0"/>
    <w:rsid w:val="00B15A01"/>
    <w:rsid w:val="00B16FD5"/>
    <w:rsid w:val="00B21D7B"/>
    <w:rsid w:val="00B22109"/>
    <w:rsid w:val="00B22445"/>
    <w:rsid w:val="00B23495"/>
    <w:rsid w:val="00B23AAD"/>
    <w:rsid w:val="00B2593C"/>
    <w:rsid w:val="00B26250"/>
    <w:rsid w:val="00B30A05"/>
    <w:rsid w:val="00B311B1"/>
    <w:rsid w:val="00B325E1"/>
    <w:rsid w:val="00B357CF"/>
    <w:rsid w:val="00B41DE6"/>
    <w:rsid w:val="00B43394"/>
    <w:rsid w:val="00B44E5E"/>
    <w:rsid w:val="00B44F5F"/>
    <w:rsid w:val="00B474C6"/>
    <w:rsid w:val="00B47BA6"/>
    <w:rsid w:val="00B53B59"/>
    <w:rsid w:val="00B547C4"/>
    <w:rsid w:val="00B547FB"/>
    <w:rsid w:val="00B54B42"/>
    <w:rsid w:val="00B567C4"/>
    <w:rsid w:val="00B575AB"/>
    <w:rsid w:val="00B57FAB"/>
    <w:rsid w:val="00B64885"/>
    <w:rsid w:val="00B67BAC"/>
    <w:rsid w:val="00B70D96"/>
    <w:rsid w:val="00B730C5"/>
    <w:rsid w:val="00B73D97"/>
    <w:rsid w:val="00B7412E"/>
    <w:rsid w:val="00B74A00"/>
    <w:rsid w:val="00B7727D"/>
    <w:rsid w:val="00B801C5"/>
    <w:rsid w:val="00B808F0"/>
    <w:rsid w:val="00B80920"/>
    <w:rsid w:val="00B81BE0"/>
    <w:rsid w:val="00B8219F"/>
    <w:rsid w:val="00B831BC"/>
    <w:rsid w:val="00B84062"/>
    <w:rsid w:val="00B861FC"/>
    <w:rsid w:val="00B872E3"/>
    <w:rsid w:val="00B92749"/>
    <w:rsid w:val="00B9327E"/>
    <w:rsid w:val="00B939CF"/>
    <w:rsid w:val="00B95FF6"/>
    <w:rsid w:val="00B961C2"/>
    <w:rsid w:val="00B96722"/>
    <w:rsid w:val="00BA0391"/>
    <w:rsid w:val="00BA1F3C"/>
    <w:rsid w:val="00BA5CB8"/>
    <w:rsid w:val="00BA6C4E"/>
    <w:rsid w:val="00BA7DDF"/>
    <w:rsid w:val="00BB2116"/>
    <w:rsid w:val="00BB3F63"/>
    <w:rsid w:val="00BB57D8"/>
    <w:rsid w:val="00BB6C49"/>
    <w:rsid w:val="00BC05A1"/>
    <w:rsid w:val="00BC3460"/>
    <w:rsid w:val="00BC38D9"/>
    <w:rsid w:val="00BC3FE9"/>
    <w:rsid w:val="00BC4CC3"/>
    <w:rsid w:val="00BC7D1C"/>
    <w:rsid w:val="00BD0ED4"/>
    <w:rsid w:val="00BD1FA1"/>
    <w:rsid w:val="00BD4805"/>
    <w:rsid w:val="00BD4B7B"/>
    <w:rsid w:val="00BD628C"/>
    <w:rsid w:val="00BE0446"/>
    <w:rsid w:val="00BE0F92"/>
    <w:rsid w:val="00BE27C3"/>
    <w:rsid w:val="00BE4257"/>
    <w:rsid w:val="00BE4F36"/>
    <w:rsid w:val="00BE6068"/>
    <w:rsid w:val="00BE6BC0"/>
    <w:rsid w:val="00BE6D08"/>
    <w:rsid w:val="00BE708A"/>
    <w:rsid w:val="00BF2F3C"/>
    <w:rsid w:val="00BF319E"/>
    <w:rsid w:val="00BF7309"/>
    <w:rsid w:val="00BF7D69"/>
    <w:rsid w:val="00C0233D"/>
    <w:rsid w:val="00C02412"/>
    <w:rsid w:val="00C03190"/>
    <w:rsid w:val="00C04A0A"/>
    <w:rsid w:val="00C05B51"/>
    <w:rsid w:val="00C06E2B"/>
    <w:rsid w:val="00C075FA"/>
    <w:rsid w:val="00C07D8A"/>
    <w:rsid w:val="00C118B2"/>
    <w:rsid w:val="00C11A5F"/>
    <w:rsid w:val="00C1608D"/>
    <w:rsid w:val="00C1737B"/>
    <w:rsid w:val="00C222C5"/>
    <w:rsid w:val="00C254FF"/>
    <w:rsid w:val="00C27057"/>
    <w:rsid w:val="00C276A6"/>
    <w:rsid w:val="00C31886"/>
    <w:rsid w:val="00C33752"/>
    <w:rsid w:val="00C3452C"/>
    <w:rsid w:val="00C345A6"/>
    <w:rsid w:val="00C3681E"/>
    <w:rsid w:val="00C36940"/>
    <w:rsid w:val="00C4150B"/>
    <w:rsid w:val="00C42E17"/>
    <w:rsid w:val="00C43A1C"/>
    <w:rsid w:val="00C45FC9"/>
    <w:rsid w:val="00C47488"/>
    <w:rsid w:val="00C4796B"/>
    <w:rsid w:val="00C50358"/>
    <w:rsid w:val="00C50ECB"/>
    <w:rsid w:val="00C54D47"/>
    <w:rsid w:val="00C5586E"/>
    <w:rsid w:val="00C57066"/>
    <w:rsid w:val="00C6016E"/>
    <w:rsid w:val="00C62F00"/>
    <w:rsid w:val="00C63DB7"/>
    <w:rsid w:val="00C64931"/>
    <w:rsid w:val="00C659F7"/>
    <w:rsid w:val="00C65FAD"/>
    <w:rsid w:val="00C677BB"/>
    <w:rsid w:val="00C67C49"/>
    <w:rsid w:val="00C708AC"/>
    <w:rsid w:val="00C70B41"/>
    <w:rsid w:val="00C72BD0"/>
    <w:rsid w:val="00C7495E"/>
    <w:rsid w:val="00C764CC"/>
    <w:rsid w:val="00C765EE"/>
    <w:rsid w:val="00C770A3"/>
    <w:rsid w:val="00C77BF9"/>
    <w:rsid w:val="00C77E5E"/>
    <w:rsid w:val="00C80D99"/>
    <w:rsid w:val="00C80E26"/>
    <w:rsid w:val="00C812F7"/>
    <w:rsid w:val="00C82295"/>
    <w:rsid w:val="00C861E1"/>
    <w:rsid w:val="00C8634A"/>
    <w:rsid w:val="00C87763"/>
    <w:rsid w:val="00C87BBF"/>
    <w:rsid w:val="00C902EB"/>
    <w:rsid w:val="00C92DD9"/>
    <w:rsid w:val="00C93773"/>
    <w:rsid w:val="00C94E4B"/>
    <w:rsid w:val="00C94EDA"/>
    <w:rsid w:val="00C95D25"/>
    <w:rsid w:val="00CA0144"/>
    <w:rsid w:val="00CA0B87"/>
    <w:rsid w:val="00CA15C6"/>
    <w:rsid w:val="00CA372C"/>
    <w:rsid w:val="00CA4B43"/>
    <w:rsid w:val="00CB2A64"/>
    <w:rsid w:val="00CB524D"/>
    <w:rsid w:val="00CB54E0"/>
    <w:rsid w:val="00CB69F1"/>
    <w:rsid w:val="00CC0696"/>
    <w:rsid w:val="00CC0FD7"/>
    <w:rsid w:val="00CC4B34"/>
    <w:rsid w:val="00CC50D8"/>
    <w:rsid w:val="00CC50F9"/>
    <w:rsid w:val="00CC531C"/>
    <w:rsid w:val="00CC591C"/>
    <w:rsid w:val="00CC675A"/>
    <w:rsid w:val="00CC718D"/>
    <w:rsid w:val="00CD0611"/>
    <w:rsid w:val="00CD10DE"/>
    <w:rsid w:val="00CD1602"/>
    <w:rsid w:val="00CD3F5A"/>
    <w:rsid w:val="00CD46F4"/>
    <w:rsid w:val="00CD5DED"/>
    <w:rsid w:val="00CD61A5"/>
    <w:rsid w:val="00CD6D2A"/>
    <w:rsid w:val="00CD7067"/>
    <w:rsid w:val="00CD72A0"/>
    <w:rsid w:val="00CE046E"/>
    <w:rsid w:val="00CE0909"/>
    <w:rsid w:val="00CE3A70"/>
    <w:rsid w:val="00CE4FA4"/>
    <w:rsid w:val="00CE608F"/>
    <w:rsid w:val="00CE6418"/>
    <w:rsid w:val="00CE72FE"/>
    <w:rsid w:val="00CF02F2"/>
    <w:rsid w:val="00CF0334"/>
    <w:rsid w:val="00CF20D6"/>
    <w:rsid w:val="00CF24F9"/>
    <w:rsid w:val="00CF2856"/>
    <w:rsid w:val="00CF55ED"/>
    <w:rsid w:val="00CF5AFC"/>
    <w:rsid w:val="00CF5BCB"/>
    <w:rsid w:val="00D026B2"/>
    <w:rsid w:val="00D026B6"/>
    <w:rsid w:val="00D030A6"/>
    <w:rsid w:val="00D04990"/>
    <w:rsid w:val="00D0638D"/>
    <w:rsid w:val="00D065D6"/>
    <w:rsid w:val="00D10911"/>
    <w:rsid w:val="00D11B32"/>
    <w:rsid w:val="00D12544"/>
    <w:rsid w:val="00D12BA5"/>
    <w:rsid w:val="00D12EB6"/>
    <w:rsid w:val="00D13715"/>
    <w:rsid w:val="00D1697D"/>
    <w:rsid w:val="00D169B3"/>
    <w:rsid w:val="00D16F45"/>
    <w:rsid w:val="00D20A06"/>
    <w:rsid w:val="00D20E0F"/>
    <w:rsid w:val="00D20FD2"/>
    <w:rsid w:val="00D21A98"/>
    <w:rsid w:val="00D22B46"/>
    <w:rsid w:val="00D23D60"/>
    <w:rsid w:val="00D245CC"/>
    <w:rsid w:val="00D30A2B"/>
    <w:rsid w:val="00D346B9"/>
    <w:rsid w:val="00D346CB"/>
    <w:rsid w:val="00D346E7"/>
    <w:rsid w:val="00D358CE"/>
    <w:rsid w:val="00D35992"/>
    <w:rsid w:val="00D372AD"/>
    <w:rsid w:val="00D37E7F"/>
    <w:rsid w:val="00D403A0"/>
    <w:rsid w:val="00D40F67"/>
    <w:rsid w:val="00D41029"/>
    <w:rsid w:val="00D41211"/>
    <w:rsid w:val="00D41E9D"/>
    <w:rsid w:val="00D41F15"/>
    <w:rsid w:val="00D423AD"/>
    <w:rsid w:val="00D4604F"/>
    <w:rsid w:val="00D468B6"/>
    <w:rsid w:val="00D47022"/>
    <w:rsid w:val="00D52A26"/>
    <w:rsid w:val="00D52B58"/>
    <w:rsid w:val="00D553E5"/>
    <w:rsid w:val="00D557B0"/>
    <w:rsid w:val="00D575BB"/>
    <w:rsid w:val="00D64260"/>
    <w:rsid w:val="00D65FF9"/>
    <w:rsid w:val="00D67C69"/>
    <w:rsid w:val="00D71203"/>
    <w:rsid w:val="00D7347B"/>
    <w:rsid w:val="00D74FAA"/>
    <w:rsid w:val="00D75001"/>
    <w:rsid w:val="00D75364"/>
    <w:rsid w:val="00D76DB3"/>
    <w:rsid w:val="00D80DCC"/>
    <w:rsid w:val="00D8100E"/>
    <w:rsid w:val="00D812CC"/>
    <w:rsid w:val="00D81536"/>
    <w:rsid w:val="00D8183C"/>
    <w:rsid w:val="00D81D9F"/>
    <w:rsid w:val="00D82259"/>
    <w:rsid w:val="00D82A74"/>
    <w:rsid w:val="00D8598A"/>
    <w:rsid w:val="00D87A15"/>
    <w:rsid w:val="00D90CB8"/>
    <w:rsid w:val="00D9107E"/>
    <w:rsid w:val="00D91973"/>
    <w:rsid w:val="00D91A4F"/>
    <w:rsid w:val="00D9343A"/>
    <w:rsid w:val="00D93FEA"/>
    <w:rsid w:val="00D9579B"/>
    <w:rsid w:val="00D958ED"/>
    <w:rsid w:val="00D9664B"/>
    <w:rsid w:val="00D97592"/>
    <w:rsid w:val="00D9782D"/>
    <w:rsid w:val="00DA0085"/>
    <w:rsid w:val="00DA15D9"/>
    <w:rsid w:val="00DA6E0F"/>
    <w:rsid w:val="00DA7A87"/>
    <w:rsid w:val="00DA7ACE"/>
    <w:rsid w:val="00DB30D7"/>
    <w:rsid w:val="00DB33CD"/>
    <w:rsid w:val="00DB558D"/>
    <w:rsid w:val="00DC1539"/>
    <w:rsid w:val="00DC226F"/>
    <w:rsid w:val="00DC35A8"/>
    <w:rsid w:val="00DC383B"/>
    <w:rsid w:val="00DC71CB"/>
    <w:rsid w:val="00DC727B"/>
    <w:rsid w:val="00DD33ED"/>
    <w:rsid w:val="00DD4BAB"/>
    <w:rsid w:val="00DD6804"/>
    <w:rsid w:val="00DE0528"/>
    <w:rsid w:val="00DE20A1"/>
    <w:rsid w:val="00DE2E82"/>
    <w:rsid w:val="00DE5720"/>
    <w:rsid w:val="00DE6339"/>
    <w:rsid w:val="00DF2512"/>
    <w:rsid w:val="00DF5AD4"/>
    <w:rsid w:val="00E01ED1"/>
    <w:rsid w:val="00E02F78"/>
    <w:rsid w:val="00E04B85"/>
    <w:rsid w:val="00E05509"/>
    <w:rsid w:val="00E07729"/>
    <w:rsid w:val="00E12405"/>
    <w:rsid w:val="00E1311E"/>
    <w:rsid w:val="00E145BC"/>
    <w:rsid w:val="00E154C3"/>
    <w:rsid w:val="00E1574B"/>
    <w:rsid w:val="00E173E4"/>
    <w:rsid w:val="00E20337"/>
    <w:rsid w:val="00E215A3"/>
    <w:rsid w:val="00E22265"/>
    <w:rsid w:val="00E274BD"/>
    <w:rsid w:val="00E3032E"/>
    <w:rsid w:val="00E30B1C"/>
    <w:rsid w:val="00E30B60"/>
    <w:rsid w:val="00E324A6"/>
    <w:rsid w:val="00E33CBE"/>
    <w:rsid w:val="00E365B7"/>
    <w:rsid w:val="00E41DFC"/>
    <w:rsid w:val="00E42F65"/>
    <w:rsid w:val="00E4762B"/>
    <w:rsid w:val="00E52B49"/>
    <w:rsid w:val="00E52BE3"/>
    <w:rsid w:val="00E5489E"/>
    <w:rsid w:val="00E54FB8"/>
    <w:rsid w:val="00E5696D"/>
    <w:rsid w:val="00E602FA"/>
    <w:rsid w:val="00E606A1"/>
    <w:rsid w:val="00E61AF9"/>
    <w:rsid w:val="00E63638"/>
    <w:rsid w:val="00E665AB"/>
    <w:rsid w:val="00E7167C"/>
    <w:rsid w:val="00E737E3"/>
    <w:rsid w:val="00E74579"/>
    <w:rsid w:val="00E74872"/>
    <w:rsid w:val="00E75016"/>
    <w:rsid w:val="00E7643B"/>
    <w:rsid w:val="00E7673D"/>
    <w:rsid w:val="00E76EAF"/>
    <w:rsid w:val="00E76F77"/>
    <w:rsid w:val="00E8031E"/>
    <w:rsid w:val="00E81658"/>
    <w:rsid w:val="00E819C7"/>
    <w:rsid w:val="00E82362"/>
    <w:rsid w:val="00E82F59"/>
    <w:rsid w:val="00E83AB1"/>
    <w:rsid w:val="00E83E1B"/>
    <w:rsid w:val="00E874B5"/>
    <w:rsid w:val="00E90209"/>
    <w:rsid w:val="00E904C0"/>
    <w:rsid w:val="00E90877"/>
    <w:rsid w:val="00E9294E"/>
    <w:rsid w:val="00E92D5F"/>
    <w:rsid w:val="00E93E3D"/>
    <w:rsid w:val="00E976B5"/>
    <w:rsid w:val="00EA21DE"/>
    <w:rsid w:val="00EA7417"/>
    <w:rsid w:val="00EA7491"/>
    <w:rsid w:val="00EB2CD7"/>
    <w:rsid w:val="00EB521A"/>
    <w:rsid w:val="00EB5F1C"/>
    <w:rsid w:val="00EB6121"/>
    <w:rsid w:val="00EB715C"/>
    <w:rsid w:val="00EC030D"/>
    <w:rsid w:val="00EC2FD8"/>
    <w:rsid w:val="00EC41DE"/>
    <w:rsid w:val="00EC5067"/>
    <w:rsid w:val="00EC60F7"/>
    <w:rsid w:val="00EC6325"/>
    <w:rsid w:val="00ED1039"/>
    <w:rsid w:val="00ED1D90"/>
    <w:rsid w:val="00ED1EF2"/>
    <w:rsid w:val="00ED1F74"/>
    <w:rsid w:val="00ED42C7"/>
    <w:rsid w:val="00ED4977"/>
    <w:rsid w:val="00ED4A31"/>
    <w:rsid w:val="00ED4F37"/>
    <w:rsid w:val="00ED50D3"/>
    <w:rsid w:val="00ED5D89"/>
    <w:rsid w:val="00ED6862"/>
    <w:rsid w:val="00ED6DE5"/>
    <w:rsid w:val="00ED6E8C"/>
    <w:rsid w:val="00ED6EA8"/>
    <w:rsid w:val="00EE1F82"/>
    <w:rsid w:val="00EE456D"/>
    <w:rsid w:val="00EE6973"/>
    <w:rsid w:val="00EE6A9B"/>
    <w:rsid w:val="00EF17F4"/>
    <w:rsid w:val="00EF1EAA"/>
    <w:rsid w:val="00EF2C89"/>
    <w:rsid w:val="00EF2CAD"/>
    <w:rsid w:val="00EF4E5A"/>
    <w:rsid w:val="00EF6163"/>
    <w:rsid w:val="00EF7C07"/>
    <w:rsid w:val="00F00951"/>
    <w:rsid w:val="00F01AA2"/>
    <w:rsid w:val="00F0216A"/>
    <w:rsid w:val="00F03D4E"/>
    <w:rsid w:val="00F041DC"/>
    <w:rsid w:val="00F044B7"/>
    <w:rsid w:val="00F0490C"/>
    <w:rsid w:val="00F04DD1"/>
    <w:rsid w:val="00F04FB8"/>
    <w:rsid w:val="00F06E93"/>
    <w:rsid w:val="00F11FC2"/>
    <w:rsid w:val="00F1310E"/>
    <w:rsid w:val="00F13A28"/>
    <w:rsid w:val="00F1706E"/>
    <w:rsid w:val="00F17E6D"/>
    <w:rsid w:val="00F21392"/>
    <w:rsid w:val="00F21F9D"/>
    <w:rsid w:val="00F24FB8"/>
    <w:rsid w:val="00F25681"/>
    <w:rsid w:val="00F27069"/>
    <w:rsid w:val="00F32E40"/>
    <w:rsid w:val="00F32E89"/>
    <w:rsid w:val="00F33908"/>
    <w:rsid w:val="00F34040"/>
    <w:rsid w:val="00F3449C"/>
    <w:rsid w:val="00F365E7"/>
    <w:rsid w:val="00F36D0E"/>
    <w:rsid w:val="00F4026A"/>
    <w:rsid w:val="00F40B88"/>
    <w:rsid w:val="00F43022"/>
    <w:rsid w:val="00F45A67"/>
    <w:rsid w:val="00F45BD8"/>
    <w:rsid w:val="00F4698C"/>
    <w:rsid w:val="00F47387"/>
    <w:rsid w:val="00F52C70"/>
    <w:rsid w:val="00F53ACC"/>
    <w:rsid w:val="00F53B87"/>
    <w:rsid w:val="00F558BA"/>
    <w:rsid w:val="00F55971"/>
    <w:rsid w:val="00F55E7A"/>
    <w:rsid w:val="00F56158"/>
    <w:rsid w:val="00F5751A"/>
    <w:rsid w:val="00F62434"/>
    <w:rsid w:val="00F62BA4"/>
    <w:rsid w:val="00F632C6"/>
    <w:rsid w:val="00F6376A"/>
    <w:rsid w:val="00F63DF8"/>
    <w:rsid w:val="00F64E4D"/>
    <w:rsid w:val="00F66674"/>
    <w:rsid w:val="00F66C32"/>
    <w:rsid w:val="00F70724"/>
    <w:rsid w:val="00F713ED"/>
    <w:rsid w:val="00F71986"/>
    <w:rsid w:val="00F720B5"/>
    <w:rsid w:val="00F72E02"/>
    <w:rsid w:val="00F73953"/>
    <w:rsid w:val="00F75BEE"/>
    <w:rsid w:val="00F75E7A"/>
    <w:rsid w:val="00F7724B"/>
    <w:rsid w:val="00F772AE"/>
    <w:rsid w:val="00F818C8"/>
    <w:rsid w:val="00F81AFC"/>
    <w:rsid w:val="00F81DEE"/>
    <w:rsid w:val="00F82F87"/>
    <w:rsid w:val="00F83EFD"/>
    <w:rsid w:val="00F8668B"/>
    <w:rsid w:val="00F8678C"/>
    <w:rsid w:val="00F90CCF"/>
    <w:rsid w:val="00F95068"/>
    <w:rsid w:val="00F97DE4"/>
    <w:rsid w:val="00FA204D"/>
    <w:rsid w:val="00FA33DA"/>
    <w:rsid w:val="00FA4FA3"/>
    <w:rsid w:val="00FA7442"/>
    <w:rsid w:val="00FB0D12"/>
    <w:rsid w:val="00FB1D8F"/>
    <w:rsid w:val="00FB22D1"/>
    <w:rsid w:val="00FB35C1"/>
    <w:rsid w:val="00FB3F26"/>
    <w:rsid w:val="00FB6C32"/>
    <w:rsid w:val="00FB6DDB"/>
    <w:rsid w:val="00FC0371"/>
    <w:rsid w:val="00FC0ED6"/>
    <w:rsid w:val="00FC1581"/>
    <w:rsid w:val="00FC15DD"/>
    <w:rsid w:val="00FC1BEE"/>
    <w:rsid w:val="00FC42A4"/>
    <w:rsid w:val="00FC4441"/>
    <w:rsid w:val="00FC6FA8"/>
    <w:rsid w:val="00FC7157"/>
    <w:rsid w:val="00FC78EF"/>
    <w:rsid w:val="00FD08D6"/>
    <w:rsid w:val="00FD2453"/>
    <w:rsid w:val="00FD7A8A"/>
    <w:rsid w:val="00FE0CCA"/>
    <w:rsid w:val="00FE32E6"/>
    <w:rsid w:val="00FE3E8A"/>
    <w:rsid w:val="00FE4306"/>
    <w:rsid w:val="00FE5AF5"/>
    <w:rsid w:val="00FE66C3"/>
    <w:rsid w:val="00FE6E5E"/>
    <w:rsid w:val="00FE71D9"/>
    <w:rsid w:val="00FE745C"/>
    <w:rsid w:val="00FE7772"/>
    <w:rsid w:val="00FF0047"/>
    <w:rsid w:val="00FF3BE2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5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5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9237EB7DC5F3B7CD1501EE4CCC1100B1D68DD7057168CC87DF1FD3DD13F7F86B45243A28813B54B019C3E79B4CFE6CB2CC2851C09DD4BAJ1b3G" TargetMode="External"/><Relationship Id="rId18" Type="http://schemas.openxmlformats.org/officeDocument/2006/relationships/hyperlink" Target="consultantplus://offline/ref=139237EB7DC5F3B7CD1501EE4CCC1100B1D68DD7057168CC87DF1FD3DD13F7F86B45243A28803D5AB119C3E79B4CFE6CB2CC2851C09DD4BAJ1b3G" TargetMode="External"/><Relationship Id="rId26" Type="http://schemas.openxmlformats.org/officeDocument/2006/relationships/hyperlink" Target="consultantplus://offline/ref=139237EB7DC5F3B7CD1501EE4CCC1100B1D68DD7057168CC87DF1FD3DD13F7F86B45243A2880355BBD19C3E79B4CFE6CB2CC2851C09DD4BAJ1b3G" TargetMode="External"/><Relationship Id="rId39" Type="http://schemas.openxmlformats.org/officeDocument/2006/relationships/hyperlink" Target="consultantplus://offline/ref=139237EB7DC5F3B7CD1501EE4CCC1100B1D68DD7057168CC87DF1FD3DD13F7F86B45243A28863C52B119C3E79B4CFE6CB2CC2851C09DD4BAJ1b3G" TargetMode="External"/><Relationship Id="rId21" Type="http://schemas.openxmlformats.org/officeDocument/2006/relationships/hyperlink" Target="consultantplus://offline/ref=139237EB7DC5F3B7CD1501EE4CCC1100B1D68DD7057168CC87DF1FD3DD13F7F86B45243A28803B54BB19C3E79B4CFE6CB2CC2851C09DD4BAJ1b3G" TargetMode="External"/><Relationship Id="rId34" Type="http://schemas.openxmlformats.org/officeDocument/2006/relationships/hyperlink" Target="consultantplus://offline/ref=139237EB7DC5F3B7CD1501EE4CCC1100B1D68DD7057168CC87DF1FD3DD13F7F86B45243A28873857BA19C3E79B4CFE6CB2CC2851C09DD4BAJ1b3G" TargetMode="External"/><Relationship Id="rId42" Type="http://schemas.openxmlformats.org/officeDocument/2006/relationships/hyperlink" Target="consultantplus://offline/ref=139237EB7DC5F3B7CD1501EE4CCC1100B1D68DD7057168CC87DF1FD3DD13F7F86B45243A28863E55B819C3E79B4CFE6CB2CC2851C09DD4BAJ1b3G" TargetMode="External"/><Relationship Id="rId47" Type="http://schemas.openxmlformats.org/officeDocument/2006/relationships/hyperlink" Target="consultantplus://offline/ref=139237EB7DC5F3B7CD1501EE4CCC1100B1D68DD7057168CC87DF1FD3DD13F7F86B45243A28863957BD19C3E79B4CFE6CB2CC2851C09DD4BAJ1b3G" TargetMode="External"/><Relationship Id="rId50" Type="http://schemas.openxmlformats.org/officeDocument/2006/relationships/hyperlink" Target="consultantplus://offline/ref=139237EB7DC5F3B7CD1501EE4CCC1100B1D68DD7057168CC87DF1FD3DD13F7F86B45243A28863856BC19C3E79B4CFE6CB2CC2851C09DD4BAJ1b3G" TargetMode="External"/><Relationship Id="rId55" Type="http://schemas.openxmlformats.org/officeDocument/2006/relationships/hyperlink" Target="consultantplus://offline/ref=139237EB7DC5F3B7CD1501EE4CCC1100B1D68DD7057168CC87DF1FD3DD13F7F879457C3629842353BF0C95B6DDJ1b9G" TargetMode="External"/><Relationship Id="rId63" Type="http://schemas.openxmlformats.org/officeDocument/2006/relationships/hyperlink" Target="consultantplus://offline/ref=139237EB7DC5F3B7CD1501EE4CCC1100B1D68DD7057168CC87DF1FD3DD13F7F86B45243A28803854B119C3E79B4CFE6CB2CC2851C09DD4BAJ1b3G" TargetMode="External"/><Relationship Id="rId68" Type="http://schemas.openxmlformats.org/officeDocument/2006/relationships/hyperlink" Target="consultantplus://offline/ref=139237EB7DC5F3B7CD1501EE4CCC1100B1D68DD7057168CC87DF1FD3DD13F7F86B45243A28803554B119C3E79B4CFE6CB2CC2851C09DD4BAJ1b3G" TargetMode="External"/><Relationship Id="rId76" Type="http://schemas.openxmlformats.org/officeDocument/2006/relationships/hyperlink" Target="consultantplus://offline/ref=139237EB7DC5F3B7CD1501EE4CCC1100B1D68DD7057168CC87DF1FD3DD13F7F86B45243A28873850B019C3E79B4CFE6CB2CC2851C09DD4BAJ1b3G" TargetMode="External"/><Relationship Id="rId84" Type="http://schemas.openxmlformats.org/officeDocument/2006/relationships/hyperlink" Target="consultantplus://offline/ref=139237EB7DC5F3B7CD1501EE4CCC1100B1D68DD7057168CC87DF1FD3DD13F7F86B45243A28863E55B819C3E79B4CFE6CB2CC2851C09DD4BAJ1b3G" TargetMode="External"/><Relationship Id="rId89" Type="http://schemas.openxmlformats.org/officeDocument/2006/relationships/hyperlink" Target="consultantplus://offline/ref=139237EB7DC5F3B7CD1501EE4CCC1100B1D68DD7057168CC87DF1FD3DD13F7F86B45243A28863955BA19C3E79B4CFE6CB2CC2851C09DD4BAJ1b3G" TargetMode="External"/><Relationship Id="rId7" Type="http://schemas.openxmlformats.org/officeDocument/2006/relationships/hyperlink" Target="consultantplus://offline/ref=139237EB7DC5F3B7CD1501EE4CCC1100B1D68DD7057168CC87DF1FD3DD13F7F879457C3629842353BF0C95B6DDJ1b9G" TargetMode="External"/><Relationship Id="rId71" Type="http://schemas.openxmlformats.org/officeDocument/2006/relationships/hyperlink" Target="consultantplus://offline/ref=139237EB7DC5F3B7CD1501EE4CCC1100B1D68DD7057168CC87DF1FD3DD13F7F86B45243A28873E51BF19C3E79B4CFE6CB2CC2851C09DD4BAJ1b3G" TargetMode="External"/><Relationship Id="rId92" Type="http://schemas.openxmlformats.org/officeDocument/2006/relationships/hyperlink" Target="consultantplus://offline/ref=139237EB7DC5F3B7CD1501EE4CCC1100B1D68DD7057168CC87DF1FD3DD13F7F86B45243A28863555BA19C3E79B4CFE6CB2CC2851C09DD4BAJ1b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9237EB7DC5F3B7CD1501EE4CCC1100B1D68DD7057168CC87DF1FD3DD13F7F86B45243A28803D54B119C3E79B4CFE6CB2CC2851C09DD4BAJ1b3G" TargetMode="External"/><Relationship Id="rId29" Type="http://schemas.openxmlformats.org/officeDocument/2006/relationships/hyperlink" Target="consultantplus://offline/ref=139237EB7DC5F3B7CD1501EE4CCC1100B1D68DD7057168CC87DF1FD3DD13F7F86B45243A28873E5BB019C3E79B4CFE6CB2CC2851C09DD4BAJ1b3G" TargetMode="External"/><Relationship Id="rId11" Type="http://schemas.openxmlformats.org/officeDocument/2006/relationships/hyperlink" Target="consultantplus://offline/ref=139237EB7DC5F3B7CD1501EE4CCC1100B1D68DD7057168CC87DF1FD3DD13F7F86B45243A28823B5AB119C3E79B4CFE6CB2CC2851C09DD4BAJ1b3G" TargetMode="External"/><Relationship Id="rId24" Type="http://schemas.openxmlformats.org/officeDocument/2006/relationships/hyperlink" Target="consultantplus://offline/ref=139237EB7DC5F3B7CD1501EE4CCC1100B1D68DD7057168CC87DF1FD3DD13F7F86B45243A28803A5BB919C3E79B4CFE6CB2CC2851C09DD4BAJ1b3G" TargetMode="External"/><Relationship Id="rId32" Type="http://schemas.openxmlformats.org/officeDocument/2006/relationships/hyperlink" Target="consultantplus://offline/ref=139237EB7DC5F3B7CD1501EE4CCC1100B1D68DD7057168CC87DF1FD3DD13F7F86B45243A28873957B819C3E79B4CFE6CB2CC2851C09DD4BAJ1b3G" TargetMode="External"/><Relationship Id="rId37" Type="http://schemas.openxmlformats.org/officeDocument/2006/relationships/hyperlink" Target="consultantplus://offline/ref=139237EB7DC5F3B7CD1501EE4CCC1100B1D68DD7057168CC87DF1FD3DD13F7F86B45243A28873451BC19C3E79B4CFE6CB2CC2851C09DD4BAJ1b3G" TargetMode="External"/><Relationship Id="rId40" Type="http://schemas.openxmlformats.org/officeDocument/2006/relationships/hyperlink" Target="consultantplus://offline/ref=139237EB7DC5F3B7CD1501EE4CCC1100B1D68DD7057168CC87DF1FD3DD13F7F86B45243A28863C5AB119C3E79B4CFE6CB2CC2851C09DD4BAJ1b3G" TargetMode="External"/><Relationship Id="rId45" Type="http://schemas.openxmlformats.org/officeDocument/2006/relationships/hyperlink" Target="consultantplus://offline/ref=139237EB7DC5F3B7CD1501EE4CCC1100B1D68DD7057168CC87DF1FD3DD13F7F86B45243A28863551B819C3E79B4CFE6CB2CC2851C09DD4BAJ1b3G" TargetMode="External"/><Relationship Id="rId53" Type="http://schemas.openxmlformats.org/officeDocument/2006/relationships/hyperlink" Target="consultantplus://offline/ref=139237EB7DC5F3B7CD1501EE4CCC1100B1D68DD7057168CC87DF1FD3DD13F7F86B45243A28863554B819C3E79B4CFE6CB2CC2851C09DD4BAJ1b3G" TargetMode="External"/><Relationship Id="rId58" Type="http://schemas.openxmlformats.org/officeDocument/2006/relationships/hyperlink" Target="consultantplus://offline/ref=139237EB7DC5F3B7CD1501EE4CCC1100B1D68DD7057168CC87DF1FD3DD13F7F86B45243A28803D50B919C3E79B4CFE6CB2CC2851C09DD4BAJ1b3G" TargetMode="External"/><Relationship Id="rId66" Type="http://schemas.openxmlformats.org/officeDocument/2006/relationships/hyperlink" Target="consultantplus://offline/ref=139237EB7DC5F3B7CD1501EE4CCC1100B1D68DD7057168CC87DF1FD3DD13F7F86B45243A28803A56B919C3E79B4CFE6CB2CC2851C09DD4BAJ1b3G" TargetMode="External"/><Relationship Id="rId74" Type="http://schemas.openxmlformats.org/officeDocument/2006/relationships/hyperlink" Target="consultantplus://offline/ref=139237EB7DC5F3B7CD1501EE4CCC1100B1D68DD7057168CC87DF1FD3DD13F7F86B45243A28873950BE19C3E79B4CFE6CB2CC2851C09DD4BAJ1b3G" TargetMode="External"/><Relationship Id="rId79" Type="http://schemas.openxmlformats.org/officeDocument/2006/relationships/hyperlink" Target="consultantplus://offline/ref=139237EB7DC5F3B7CD1501EE4CCC1100B1D68DD7057168CC87DF1FD3DD13F7F86B45243A28873A56BB19C3E79B4CFE6CB2CC2851C09DD4BAJ1b3G" TargetMode="External"/><Relationship Id="rId87" Type="http://schemas.openxmlformats.org/officeDocument/2006/relationships/hyperlink" Target="consultantplus://offline/ref=139237EB7DC5F3B7CD1501EE4CCC1100B1D68DD7057168CC87DF1FD3DD13F7F86B45243A28863950BE19C3E79B4CFE6CB2CC2851C09DD4BAJ1b3G" TargetMode="External"/><Relationship Id="rId5" Type="http://schemas.openxmlformats.org/officeDocument/2006/relationships/hyperlink" Target="consultantplus://offline/ref=139237EB7DC5F3B7CD151FE35AA04C08BAD8D3D205746A99DC8F19848243F1AD2B05226F6BC73052B91297B5DE12A73CF1872556D981D4BE0D11806EJ1b4G" TargetMode="External"/><Relationship Id="rId61" Type="http://schemas.openxmlformats.org/officeDocument/2006/relationships/hyperlink" Target="consultantplus://offline/ref=139237EB7DC5F3B7CD1501EE4CCC1100B1D68DD7057168CC87DF1FD3DD13F7F86B45243A28803D5AB119C3E79B4CFE6CB2CC2851C09DD4BAJ1b3G" TargetMode="External"/><Relationship Id="rId82" Type="http://schemas.openxmlformats.org/officeDocument/2006/relationships/hyperlink" Target="consultantplus://offline/ref=139237EB7DC5F3B7CD1501EE4CCC1100B1D68DD7057168CC87DF1FD3DD13F7F86B45243A28863C5AB119C3E79B4CFE6CB2CC2851C09DD4BAJ1b3G" TargetMode="External"/><Relationship Id="rId90" Type="http://schemas.openxmlformats.org/officeDocument/2006/relationships/hyperlink" Target="consultantplus://offline/ref=139237EB7DC5F3B7CD1501EE4CCC1100B1D68DD7057168CC87DF1FD3DD13F7F86B45243A28863853BE19C3E79B4CFE6CB2CC2851C09DD4BAJ1b3G" TargetMode="External"/><Relationship Id="rId95" Type="http://schemas.openxmlformats.org/officeDocument/2006/relationships/fontTable" Target="fontTable.xml"/><Relationship Id="rId19" Type="http://schemas.openxmlformats.org/officeDocument/2006/relationships/hyperlink" Target="consultantplus://offline/ref=139237EB7DC5F3B7CD1501EE4CCC1100B1D68DD7057168CC87DF1FD3DD13F7F86B45243A28803E5AB019C3E79B4CFE6CB2CC2851C09DD4BAJ1b3G" TargetMode="External"/><Relationship Id="rId14" Type="http://schemas.openxmlformats.org/officeDocument/2006/relationships/hyperlink" Target="consultantplus://offline/ref=139237EB7DC5F3B7CD1501EE4CCC1100B1D68DD7057168CC87DF1FD3DD13F7F86B45243A28803D51B119C3E79B4CFE6CB2CC2851C09DD4BAJ1b3G" TargetMode="External"/><Relationship Id="rId22" Type="http://schemas.openxmlformats.org/officeDocument/2006/relationships/hyperlink" Target="consultantplus://offline/ref=139237EB7DC5F3B7CD1501EE4CCC1100B1D68DD7057168CC87DF1FD3DD13F7F86B45243A28803B5BB119C3E79B4CFE6CB2CC2851C09DD4BAJ1b3G" TargetMode="External"/><Relationship Id="rId27" Type="http://schemas.openxmlformats.org/officeDocument/2006/relationships/hyperlink" Target="consultantplus://offline/ref=139237EB7DC5F3B7CD1501EE4CCC1100B1D68DD7057168CC87DF1FD3DD13F7F86B45243A28873E53BE19C3E79B4CFE6CB2CC2851C09DD4BAJ1b3G" TargetMode="External"/><Relationship Id="rId30" Type="http://schemas.openxmlformats.org/officeDocument/2006/relationships/hyperlink" Target="consultantplus://offline/ref=139237EB7DC5F3B7CD1501EE4CCC1100B1D68DD7057168CC87DF1FD3DD13F7F86B45243A28873951B919C3E79B4CFE6CB2CC2851C09DD4BAJ1b3G" TargetMode="External"/><Relationship Id="rId35" Type="http://schemas.openxmlformats.org/officeDocument/2006/relationships/hyperlink" Target="consultantplus://offline/ref=139237EB7DC5F3B7CD1501EE4CCC1100B1D68DD7057168CC87DF1FD3DD13F7F86B45243A28873A56B919C3E79B4CFE6CB2CC2851C09DD4BAJ1b3G" TargetMode="External"/><Relationship Id="rId43" Type="http://schemas.openxmlformats.org/officeDocument/2006/relationships/hyperlink" Target="consultantplus://offline/ref=139237EB7DC5F3B7CD1501EE4CCC1100B1D68DD7057168CC87DF1FD3DD13F7F86B45243A28863E5ABA19C3E79B4CFE6CB2CC2851C09DD4BAJ1b3G" TargetMode="External"/><Relationship Id="rId48" Type="http://schemas.openxmlformats.org/officeDocument/2006/relationships/hyperlink" Target="consultantplus://offline/ref=139237EB7DC5F3B7CD1501EE4CCC1100B1D68DD7057168CC87DF1FD3DD13F7F86B45243A28863955BA19C3E79B4CFE6CB2CC2851C09DD4BAJ1b3G" TargetMode="External"/><Relationship Id="rId56" Type="http://schemas.openxmlformats.org/officeDocument/2006/relationships/hyperlink" Target="consultantplus://offline/ref=139237EB7DC5F3B7CD1501EE4CCC1100B1D68DD7057168CC87DF1FD3DD13F7F86B45243A28823952B119C3E79B4CFE6CB2CC2851C09DD4BAJ1b3G" TargetMode="External"/><Relationship Id="rId64" Type="http://schemas.openxmlformats.org/officeDocument/2006/relationships/hyperlink" Target="consultantplus://offline/ref=139237EB7DC5F3B7CD1501EE4CCC1100B1D68DD7057168CC87DF1FD3DD13F7F86B45243A28803B54BB19C3E79B4CFE6CB2CC2851C09DD4BAJ1b3G" TargetMode="External"/><Relationship Id="rId69" Type="http://schemas.openxmlformats.org/officeDocument/2006/relationships/hyperlink" Target="consultantplus://offline/ref=139237EB7DC5F3B7CD1501EE4CCC1100B1D68DD7057168CC87DF1FD3DD13F7F86B45243A2880355BBD19C3E79B4CFE6CB2CC2851C09DD4BAJ1b3G" TargetMode="External"/><Relationship Id="rId77" Type="http://schemas.openxmlformats.org/officeDocument/2006/relationships/hyperlink" Target="consultantplus://offline/ref=139237EB7DC5F3B7CD1501EE4CCC1100B1D68DD7057168CC87DF1FD3DD13F7F86B45243A28873857BA19C3E79B4CFE6CB2CC2851C09DD4BAJ1b3G" TargetMode="External"/><Relationship Id="rId8" Type="http://schemas.openxmlformats.org/officeDocument/2006/relationships/hyperlink" Target="consultantplus://offline/ref=139237EB7DC5F3B7CD1501EE4CCC1100B1D68DD7057168CC87DF1FD3DD13F7F86B45243A28823E54B819C3E79B4CFE6CB2CC2851C09DD4BAJ1b3G" TargetMode="External"/><Relationship Id="rId51" Type="http://schemas.openxmlformats.org/officeDocument/2006/relationships/hyperlink" Target="consultantplus://offline/ref=139237EB7DC5F3B7CD1501EE4CCC1100B1D68DD7057168CC87DF1FD3DD13F7F86B45243A28863555BA19C3E79B4CFE6CB2CC2851C09DD4BAJ1b3G" TargetMode="External"/><Relationship Id="rId72" Type="http://schemas.openxmlformats.org/officeDocument/2006/relationships/hyperlink" Target="consultantplus://offline/ref=139237EB7DC5F3B7CD1501EE4CCC1100B1D68DD7057168CC87DF1FD3DD13F7F86B45243A28873E5BB019C3E79B4CFE6CB2CC2851C09DD4BAJ1b3G" TargetMode="External"/><Relationship Id="rId80" Type="http://schemas.openxmlformats.org/officeDocument/2006/relationships/hyperlink" Target="consultantplus://offline/ref=139237EB7DC5F3B7CD1501EE4CCC1100B1D68DD7057168CC87DF1FD3DD13F7F86B45243A28873456B819C3E79B4CFE6CB2CC2851C09DD4BAJ1b3G" TargetMode="External"/><Relationship Id="rId85" Type="http://schemas.openxmlformats.org/officeDocument/2006/relationships/hyperlink" Target="consultantplus://offline/ref=139237EB7DC5F3B7CD1501EE4CCC1100B1D68DD7057168CC87DF1FD3DD13F7F86B45243A28863E5ABA19C3E79B4CFE6CB2CC2851C09DD4BAJ1b3G" TargetMode="External"/><Relationship Id="rId93" Type="http://schemas.openxmlformats.org/officeDocument/2006/relationships/hyperlink" Target="consultantplus://offline/ref=139237EB7DC5F3B7CD1501EE4CCC1100B1D68DD7057168CC87DF1FD3DD13F7F86B45243A2886385AB019C3E79B4CFE6CB2CC2851C09DD4BAJ1b3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39237EB7DC5F3B7CD1501EE4CCC1100B1D68DD7057168CC87DF1FD3DD13F7F86B45243A28823A52BF19C3E79B4CFE6CB2CC2851C09DD4BAJ1b3G" TargetMode="External"/><Relationship Id="rId17" Type="http://schemas.openxmlformats.org/officeDocument/2006/relationships/hyperlink" Target="consultantplus://offline/ref=139237EB7DC5F3B7CD1501EE4CCC1100B1D68DD7057168CC87DF1FD3DD13F7F86B45243A28803D5ABF19C3E79B4CFE6CB2CC2851C09DD4BAJ1b3G" TargetMode="External"/><Relationship Id="rId25" Type="http://schemas.openxmlformats.org/officeDocument/2006/relationships/hyperlink" Target="consultantplus://offline/ref=139237EB7DC5F3B7CD1501EE4CCC1100B1D68DD7057168CC87DF1FD3DD13F7F86B45243A28803554B119C3E79B4CFE6CB2CC2851C09DD4BAJ1b3G" TargetMode="External"/><Relationship Id="rId33" Type="http://schemas.openxmlformats.org/officeDocument/2006/relationships/hyperlink" Target="consultantplus://offline/ref=139237EB7DC5F3B7CD1501EE4CCC1100B1D68DD7057168CC87DF1FD3DD13F7F86B45243A28873850B019C3E79B4CFE6CB2CC2851C09DD4BAJ1b3G" TargetMode="External"/><Relationship Id="rId38" Type="http://schemas.openxmlformats.org/officeDocument/2006/relationships/hyperlink" Target="consultantplus://offline/ref=139237EB7DC5F3B7CD1501EE4CCC1100B1D68DD7057168CC87DF1FD3DD13F7F86B45243A28873456B819C3E79B4CFE6CB2CC2851C09DD4BAJ1b3G" TargetMode="External"/><Relationship Id="rId46" Type="http://schemas.openxmlformats.org/officeDocument/2006/relationships/hyperlink" Target="consultantplus://offline/ref=139237EB7DC5F3B7CD1501EE4CCC1100B1D68DD7057168CC87DF1FD3DD13F7F86B45243A28863950BE19C3E79B4CFE6CB2CC2851C09DD4BAJ1b3G" TargetMode="External"/><Relationship Id="rId59" Type="http://schemas.openxmlformats.org/officeDocument/2006/relationships/hyperlink" Target="consultantplus://offline/ref=139237EB7DC5F3B7CD1501EE4CCC1100B1D68DD7057168CC87DF1FD3DD13F7F86B45243A28803D54B119C3E79B4CFE6CB2CC2851C09DD4BAJ1b3G" TargetMode="External"/><Relationship Id="rId67" Type="http://schemas.openxmlformats.org/officeDocument/2006/relationships/hyperlink" Target="consultantplus://offline/ref=139237EB7DC5F3B7CD1501EE4CCC1100B1D68DD7057168CC87DF1FD3DD13F7F86B45243A28803A5BB919C3E79B4CFE6CB2CC2851C09DD4BAJ1b3G" TargetMode="External"/><Relationship Id="rId20" Type="http://schemas.openxmlformats.org/officeDocument/2006/relationships/hyperlink" Target="consultantplus://offline/ref=139237EB7DC5F3B7CD1501EE4CCC1100B1D68DD7057168CC87DF1FD3DD13F7F86B45243A28803854B119C3E79B4CFE6CB2CC2851C09DD4BAJ1b3G" TargetMode="External"/><Relationship Id="rId41" Type="http://schemas.openxmlformats.org/officeDocument/2006/relationships/hyperlink" Target="consultantplus://offline/ref=139237EB7DC5F3B7CD1501EE4CCC1100B1D68DD7057168CC87DF1FD3DD13F7F86B45243A28863E50BA19C3E79B4CFE6CB2CC2851C09DD4BAJ1b3G" TargetMode="External"/><Relationship Id="rId54" Type="http://schemas.openxmlformats.org/officeDocument/2006/relationships/hyperlink" Target="consultantplus://offline/ref=139237EB7DC5F3B7CD151FE35AA04C08BAD8D3D205746A99DC8F19848243F1AD2B05226F6BC73052B91296B4DE12A73CF1872556D981D4BE0D11806EJ1b4G" TargetMode="External"/><Relationship Id="rId62" Type="http://schemas.openxmlformats.org/officeDocument/2006/relationships/hyperlink" Target="consultantplus://offline/ref=139237EB7DC5F3B7CD1501EE4CCC1100B1D68DD7057168CC87DF1FD3DD13F7F86B45243A28803E5AB019C3E79B4CFE6CB2CC2851C09DD4BAJ1b3G" TargetMode="External"/><Relationship Id="rId70" Type="http://schemas.openxmlformats.org/officeDocument/2006/relationships/hyperlink" Target="consultantplus://offline/ref=139237EB7DC5F3B7CD1501EE4CCC1100B1D68DD7057168CC87DF1FD3DD13F7F86B45243A28873E53BE19C3E79B4CFE6CB2CC2851C09DD4BAJ1b3G" TargetMode="External"/><Relationship Id="rId75" Type="http://schemas.openxmlformats.org/officeDocument/2006/relationships/hyperlink" Target="consultantplus://offline/ref=139237EB7DC5F3B7CD1501EE4CCC1100B1D68DD7057168CC87DF1FD3DD13F7F86B45243A28873957B819C3E79B4CFE6CB2CC2851C09DD4BAJ1b3G" TargetMode="External"/><Relationship Id="rId83" Type="http://schemas.openxmlformats.org/officeDocument/2006/relationships/hyperlink" Target="consultantplus://offline/ref=139237EB7DC5F3B7CD1501EE4CCC1100B1D68DD7057168CC87DF1FD3DD13F7F86B45243A28863E50BA19C3E79B4CFE6CB2CC2851C09DD4BAJ1b3G" TargetMode="External"/><Relationship Id="rId88" Type="http://schemas.openxmlformats.org/officeDocument/2006/relationships/hyperlink" Target="consultantplus://offline/ref=139237EB7DC5F3B7CD1501EE4CCC1100B1D68DD7057168CC87DF1FD3DD13F7F86B45243A28863957BD19C3E79B4CFE6CB2CC2851C09DD4BAJ1b3G" TargetMode="External"/><Relationship Id="rId91" Type="http://schemas.openxmlformats.org/officeDocument/2006/relationships/hyperlink" Target="consultantplus://offline/ref=139237EB7DC5F3B7CD1501EE4CCC1100B1D68DD7057168CC87DF1FD3DD13F7F86B45243A28863856BC19C3E79B4CFE6CB2CC2851C09DD4BAJ1b3G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9237EB7DC5F3B7CD151FE35AA04C08BAD8D3D205746A99DC8F19848243F1AD2B05226F6BC73052B91297BFD812A73CF1872556D981D4BE0D11806EJ1b4G" TargetMode="External"/><Relationship Id="rId15" Type="http://schemas.openxmlformats.org/officeDocument/2006/relationships/hyperlink" Target="consultantplus://offline/ref=139237EB7DC5F3B7CD1501EE4CCC1100B1D68DD7057168CC87DF1FD3DD13F7F86B45243A28803D50B919C3E79B4CFE6CB2CC2851C09DD4BAJ1b3G" TargetMode="External"/><Relationship Id="rId23" Type="http://schemas.openxmlformats.org/officeDocument/2006/relationships/hyperlink" Target="consultantplus://offline/ref=139237EB7DC5F3B7CD1501EE4CCC1100B1D68DD7057168CC87DF1FD3DD13F7F86B45243A28803A56B919C3E79B4CFE6CB2CC2851C09DD4BAJ1b3G" TargetMode="External"/><Relationship Id="rId28" Type="http://schemas.openxmlformats.org/officeDocument/2006/relationships/hyperlink" Target="consultantplus://offline/ref=139237EB7DC5F3B7CD1501EE4CCC1100B1D68DD7057168CC87DF1FD3DD13F7F86B45243A28873E51BF19C3E79B4CFE6CB2CC2851C09DD4BAJ1b3G" TargetMode="External"/><Relationship Id="rId36" Type="http://schemas.openxmlformats.org/officeDocument/2006/relationships/hyperlink" Target="consultantplus://offline/ref=139237EB7DC5F3B7CD1501EE4CCC1100B1D68DD7057168CC87DF1FD3DD13F7F86B45243A28873A56BB19C3E79B4CFE6CB2CC2851C09DD4BAJ1b3G" TargetMode="External"/><Relationship Id="rId49" Type="http://schemas.openxmlformats.org/officeDocument/2006/relationships/hyperlink" Target="consultantplus://offline/ref=139237EB7DC5F3B7CD1501EE4CCC1100B1D68DD7057168CC87DF1FD3DD13F7F86B45243A28863853BE19C3E79B4CFE6CB2CC2851C09DD4BAJ1b3G" TargetMode="External"/><Relationship Id="rId57" Type="http://schemas.openxmlformats.org/officeDocument/2006/relationships/hyperlink" Target="consultantplus://offline/ref=139237EB7DC5F3B7CD1501EE4CCC1100B1D68DD7057168CC87DF1FD3DD13F7F86B45243A28803D51B119C3E79B4CFE6CB2CC2851C09DD4BAJ1b3G" TargetMode="External"/><Relationship Id="rId10" Type="http://schemas.openxmlformats.org/officeDocument/2006/relationships/hyperlink" Target="consultantplus://offline/ref=139237EB7DC5F3B7CD1501EE4CCC1100B1D68DD7057168CC87DF1FD3DD13F7F86B45243A28823952B119C3E79B4CFE6CB2CC2851C09DD4BAJ1b3G" TargetMode="External"/><Relationship Id="rId31" Type="http://schemas.openxmlformats.org/officeDocument/2006/relationships/hyperlink" Target="consultantplus://offline/ref=139237EB7DC5F3B7CD1501EE4CCC1100B1D68DD7057168CC87DF1FD3DD13F7F86B45243A28873950BE19C3E79B4CFE6CB2CC2851C09DD4BAJ1b3G" TargetMode="External"/><Relationship Id="rId44" Type="http://schemas.openxmlformats.org/officeDocument/2006/relationships/hyperlink" Target="consultantplus://offline/ref=139237EB7DC5F3B7CD1501EE4CCC1100B1D68DD7057168CC87DF1FD3DD13F7F86B45243A28863953BC19C3E79B4CFE6CB2CC2851C09DD4BAJ1b3G" TargetMode="External"/><Relationship Id="rId52" Type="http://schemas.openxmlformats.org/officeDocument/2006/relationships/hyperlink" Target="consultantplus://offline/ref=139237EB7DC5F3B7CD1501EE4CCC1100B1D68DD7057168CC87DF1FD3DD13F7F86B45243A2886385AB019C3E79B4CFE6CB2CC2851C09DD4BAJ1b3G" TargetMode="External"/><Relationship Id="rId60" Type="http://schemas.openxmlformats.org/officeDocument/2006/relationships/hyperlink" Target="consultantplus://offline/ref=139237EB7DC5F3B7CD1501EE4CCC1100B1D68DD7057168CC87DF1FD3DD13F7F86B45243A28803D5ABF19C3E79B4CFE6CB2CC2851C09DD4BAJ1b3G" TargetMode="External"/><Relationship Id="rId65" Type="http://schemas.openxmlformats.org/officeDocument/2006/relationships/hyperlink" Target="consultantplus://offline/ref=139237EB7DC5F3B7CD1501EE4CCC1100B1D68DD7057168CC87DF1FD3DD13F7F86B45243A28803B5BB119C3E79B4CFE6CB2CC2851C09DD4BAJ1b3G" TargetMode="External"/><Relationship Id="rId73" Type="http://schemas.openxmlformats.org/officeDocument/2006/relationships/hyperlink" Target="consultantplus://offline/ref=139237EB7DC5F3B7CD1501EE4CCC1100B1D68DD7057168CC87DF1FD3DD13F7F86B45243A28873951B919C3E79B4CFE6CB2CC2851C09DD4BAJ1b3G" TargetMode="External"/><Relationship Id="rId78" Type="http://schemas.openxmlformats.org/officeDocument/2006/relationships/hyperlink" Target="consultantplus://offline/ref=139237EB7DC5F3B7CD1501EE4CCC1100B1D68DD7057168CC87DF1FD3DD13F7F86B45243A28873A56B919C3E79B4CFE6CB2CC2851C09DD4BAJ1b3G" TargetMode="External"/><Relationship Id="rId81" Type="http://schemas.openxmlformats.org/officeDocument/2006/relationships/hyperlink" Target="consultantplus://offline/ref=139237EB7DC5F3B7CD1501EE4CCC1100B1D68DD7057168CC87DF1FD3DD13F7F86B45243A28863C52B119C3E79B4CFE6CB2CC2851C09DD4BAJ1b3G" TargetMode="External"/><Relationship Id="rId86" Type="http://schemas.openxmlformats.org/officeDocument/2006/relationships/hyperlink" Target="consultantplus://offline/ref=139237EB7DC5F3B7CD1501EE4CCC1100B1D68DD7057168CC87DF1FD3DD13F7F86B45243A28863953BC19C3E79B4CFE6CB2CC2851C09DD4BAJ1b3G" TargetMode="External"/><Relationship Id="rId94" Type="http://schemas.openxmlformats.org/officeDocument/2006/relationships/hyperlink" Target="consultantplus://offline/ref=139237EB7DC5F3B7CD1501EE4CCC1100B1D68DD7057168CC87DF1FD3DD13F7F86B45243A28863554B819C3E79B4CFE6CB2CC2851C09DD4BAJ1b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9237EB7DC5F3B7CD1501EE4CCC1100B1D68DD7057168CC87DF1FD3DD13F7F86B45243A28823E54BA19C3E79B4CFE6CB2CC2851C09DD4BAJ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Людмила Леонидовна</dc:creator>
  <cp:lastModifiedBy>Полищук Елена Александровна</cp:lastModifiedBy>
  <cp:revision>2</cp:revision>
  <dcterms:created xsi:type="dcterms:W3CDTF">2020-06-18T07:44:00Z</dcterms:created>
  <dcterms:modified xsi:type="dcterms:W3CDTF">2020-06-18T07:44:00Z</dcterms:modified>
</cp:coreProperties>
</file>